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96548" w14:textId="77777777" w:rsidR="00011654" w:rsidRPr="00DB53EE" w:rsidRDefault="00BA6138" w:rsidP="00BA6138">
      <w:pPr>
        <w:spacing w:line="480" w:lineRule="auto"/>
        <w:jc w:val="both"/>
        <w:rPr>
          <w:rFonts w:ascii="Arial" w:hAnsi="Arial" w:cs="Arial"/>
          <w:sz w:val="22"/>
          <w:szCs w:val="22"/>
        </w:rPr>
      </w:pPr>
      <w:r w:rsidRPr="00DB53EE">
        <w:rPr>
          <w:rFonts w:ascii="Arial" w:hAnsi="Arial" w:cs="Arial"/>
          <w:b/>
          <w:sz w:val="22"/>
          <w:szCs w:val="22"/>
        </w:rPr>
        <w:t>THIS AGREEMENT</w:t>
      </w:r>
      <w:r w:rsidRPr="00DB53EE">
        <w:rPr>
          <w:rFonts w:ascii="Arial" w:hAnsi="Arial" w:cs="Arial"/>
          <w:sz w:val="22"/>
          <w:szCs w:val="22"/>
        </w:rPr>
        <w:t xml:space="preserve"> is </w:t>
      </w:r>
      <w:r w:rsidR="003C4777" w:rsidRPr="00DB53EE">
        <w:rPr>
          <w:rFonts w:ascii="Arial" w:hAnsi="Arial" w:cs="Arial"/>
          <w:sz w:val="22"/>
          <w:szCs w:val="22"/>
        </w:rPr>
        <w:t>made</w:t>
      </w:r>
    </w:p>
    <w:p w14:paraId="4D8F5A04" w14:textId="77777777" w:rsidR="00BA6138" w:rsidRPr="00DB53EE" w:rsidRDefault="00BA6138" w:rsidP="00BA6138">
      <w:pPr>
        <w:spacing w:line="480" w:lineRule="auto"/>
        <w:jc w:val="both"/>
        <w:rPr>
          <w:rFonts w:ascii="Arial" w:hAnsi="Arial" w:cs="Arial"/>
          <w:b/>
          <w:sz w:val="22"/>
          <w:szCs w:val="22"/>
        </w:rPr>
      </w:pPr>
      <w:r w:rsidRPr="00DB53EE">
        <w:rPr>
          <w:rFonts w:ascii="Arial" w:hAnsi="Arial" w:cs="Arial"/>
          <w:b/>
          <w:sz w:val="22"/>
          <w:szCs w:val="22"/>
        </w:rPr>
        <w:t>BETWEEN</w:t>
      </w:r>
      <w:bookmarkStart w:id="0" w:name="_GoBack"/>
      <w:bookmarkEnd w:id="0"/>
    </w:p>
    <w:p w14:paraId="0F7D23A6" w14:textId="77777777" w:rsidR="00BA6138" w:rsidRPr="00DB53EE" w:rsidRDefault="00AB67A6" w:rsidP="00C00AB3">
      <w:pPr>
        <w:spacing w:line="480" w:lineRule="auto"/>
        <w:ind w:left="1440"/>
        <w:jc w:val="both"/>
        <w:rPr>
          <w:rFonts w:ascii="Arial" w:hAnsi="Arial" w:cs="Arial"/>
          <w:sz w:val="22"/>
          <w:szCs w:val="22"/>
        </w:rPr>
      </w:pPr>
      <w:r w:rsidRPr="00DB53EE">
        <w:rPr>
          <w:rFonts w:ascii="Arial" w:hAnsi="Arial" w:cs="Arial"/>
          <w:b/>
          <w:i/>
          <w:sz w:val="22"/>
          <w:szCs w:val="22"/>
          <w:highlight w:val="yellow"/>
        </w:rPr>
        <w:t>[</w:t>
      </w:r>
      <w:r w:rsidR="00121E6B" w:rsidRPr="00DB53EE">
        <w:rPr>
          <w:rFonts w:ascii="Arial" w:hAnsi="Arial" w:cs="Arial"/>
          <w:b/>
          <w:i/>
          <w:sz w:val="22"/>
          <w:szCs w:val="22"/>
          <w:highlight w:val="yellow"/>
        </w:rPr>
        <w:t xml:space="preserve">INJURED WORKER’S </w:t>
      </w:r>
      <w:r w:rsidRPr="00DB53EE">
        <w:rPr>
          <w:rFonts w:ascii="Arial" w:hAnsi="Arial" w:cs="Arial"/>
          <w:b/>
          <w:i/>
          <w:sz w:val="22"/>
          <w:szCs w:val="22"/>
          <w:highlight w:val="yellow"/>
        </w:rPr>
        <w:t>NAME]</w:t>
      </w:r>
      <w:r w:rsidR="006C0BA9" w:rsidRPr="00DB53EE">
        <w:rPr>
          <w:rFonts w:ascii="Arial" w:hAnsi="Arial" w:cs="Arial"/>
          <w:b/>
          <w:sz w:val="22"/>
          <w:szCs w:val="22"/>
        </w:rPr>
        <w:t xml:space="preserve"> </w:t>
      </w:r>
      <w:r w:rsidR="006C0BA9" w:rsidRPr="00DB53EE">
        <w:rPr>
          <w:rFonts w:ascii="Arial" w:hAnsi="Arial" w:cs="Arial"/>
          <w:sz w:val="22"/>
          <w:szCs w:val="22"/>
        </w:rPr>
        <w:t xml:space="preserve">of </w:t>
      </w:r>
      <w:r w:rsidRPr="00DB53EE">
        <w:rPr>
          <w:rFonts w:ascii="Arial" w:hAnsi="Arial" w:cs="Arial"/>
          <w:i/>
          <w:sz w:val="22"/>
          <w:szCs w:val="22"/>
          <w:highlight w:val="yellow"/>
        </w:rPr>
        <w:t>[House number, street name, suburb, State and postcode]</w:t>
      </w:r>
      <w:r w:rsidR="009013B2" w:rsidRPr="00DB53EE">
        <w:rPr>
          <w:rFonts w:ascii="Arial" w:hAnsi="Arial" w:cs="Arial"/>
          <w:i/>
          <w:sz w:val="22"/>
          <w:szCs w:val="22"/>
        </w:rPr>
        <w:t xml:space="preserve"> </w:t>
      </w:r>
      <w:r w:rsidR="00BA6138" w:rsidRPr="00DB53EE">
        <w:rPr>
          <w:rFonts w:ascii="Arial" w:hAnsi="Arial" w:cs="Arial"/>
          <w:sz w:val="22"/>
          <w:szCs w:val="22"/>
        </w:rPr>
        <w:t>(</w:t>
      </w:r>
      <w:r w:rsidR="00A153A0" w:rsidRPr="00DB53EE">
        <w:rPr>
          <w:rFonts w:ascii="Arial" w:hAnsi="Arial" w:cs="Arial"/>
          <w:b/>
          <w:sz w:val="22"/>
          <w:szCs w:val="22"/>
        </w:rPr>
        <w:t>Injured Worker</w:t>
      </w:r>
      <w:r w:rsidR="00BA6138" w:rsidRPr="00DB53EE">
        <w:rPr>
          <w:rFonts w:ascii="Arial" w:hAnsi="Arial" w:cs="Arial"/>
          <w:sz w:val="22"/>
          <w:szCs w:val="22"/>
        </w:rPr>
        <w:t>)</w:t>
      </w:r>
    </w:p>
    <w:p w14:paraId="4ECD42C3" w14:textId="77777777" w:rsidR="00BA6138" w:rsidRPr="00DB53EE" w:rsidRDefault="00BA6138" w:rsidP="00BA6138">
      <w:pPr>
        <w:spacing w:line="480" w:lineRule="auto"/>
        <w:jc w:val="both"/>
        <w:rPr>
          <w:rFonts w:ascii="Arial" w:hAnsi="Arial" w:cs="Arial"/>
          <w:b/>
          <w:sz w:val="22"/>
          <w:szCs w:val="22"/>
        </w:rPr>
      </w:pPr>
      <w:r w:rsidRPr="00DB53EE">
        <w:rPr>
          <w:rFonts w:ascii="Arial" w:hAnsi="Arial" w:cs="Arial"/>
          <w:b/>
          <w:sz w:val="22"/>
          <w:szCs w:val="22"/>
        </w:rPr>
        <w:t>AND</w:t>
      </w:r>
    </w:p>
    <w:p w14:paraId="33871A2B" w14:textId="77777777" w:rsidR="00BA6138" w:rsidRPr="00DB53EE" w:rsidRDefault="00DB4C76" w:rsidP="00966B9C">
      <w:pPr>
        <w:spacing w:after="240" w:line="480" w:lineRule="auto"/>
        <w:ind w:left="1440"/>
        <w:jc w:val="both"/>
        <w:rPr>
          <w:rFonts w:ascii="Arial" w:hAnsi="Arial" w:cs="Arial"/>
          <w:sz w:val="22"/>
          <w:szCs w:val="22"/>
        </w:rPr>
      </w:pPr>
      <w:r w:rsidRPr="00DB53EE">
        <w:rPr>
          <w:rFonts w:ascii="Arial" w:hAnsi="Arial" w:cs="Arial"/>
          <w:b/>
          <w:sz w:val="22"/>
          <w:szCs w:val="22"/>
        </w:rPr>
        <w:t>[</w:t>
      </w:r>
      <w:r w:rsidRPr="00DB53EE">
        <w:rPr>
          <w:rFonts w:ascii="Arial" w:hAnsi="Arial" w:cs="Arial"/>
          <w:b/>
          <w:i/>
          <w:sz w:val="22"/>
          <w:szCs w:val="22"/>
          <w:highlight w:val="yellow"/>
        </w:rPr>
        <w:t>INSERT NAME OF AGENT</w:t>
      </w:r>
      <w:r w:rsidRPr="00DB53EE">
        <w:rPr>
          <w:rFonts w:ascii="Arial" w:hAnsi="Arial" w:cs="Arial"/>
          <w:b/>
          <w:i/>
          <w:sz w:val="22"/>
          <w:szCs w:val="22"/>
        </w:rPr>
        <w:t xml:space="preserve">] </w:t>
      </w:r>
      <w:r w:rsidR="00BA6138" w:rsidRPr="00DB53EE">
        <w:rPr>
          <w:rFonts w:ascii="Arial" w:hAnsi="Arial" w:cs="Arial"/>
          <w:sz w:val="22"/>
          <w:szCs w:val="22"/>
        </w:rPr>
        <w:t xml:space="preserve">of </w:t>
      </w:r>
      <w:r w:rsidRPr="00DB53EE">
        <w:rPr>
          <w:rFonts w:ascii="Arial" w:hAnsi="Arial" w:cs="Arial"/>
          <w:i/>
          <w:sz w:val="22"/>
          <w:szCs w:val="22"/>
          <w:highlight w:val="yellow"/>
        </w:rPr>
        <w:t>[insert address of agent]</w:t>
      </w:r>
      <w:r w:rsidRPr="00DB53EE">
        <w:rPr>
          <w:rFonts w:ascii="Arial" w:hAnsi="Arial" w:cs="Arial"/>
          <w:i/>
          <w:sz w:val="22"/>
          <w:szCs w:val="22"/>
        </w:rPr>
        <w:t xml:space="preserve"> </w:t>
      </w:r>
      <w:r w:rsidR="00011654" w:rsidRPr="00DB53EE">
        <w:rPr>
          <w:rFonts w:ascii="Arial" w:hAnsi="Arial" w:cs="Arial"/>
          <w:sz w:val="22"/>
          <w:szCs w:val="22"/>
        </w:rPr>
        <w:t>(</w:t>
      </w:r>
      <w:r w:rsidR="00A153A0" w:rsidRPr="00DB53EE">
        <w:rPr>
          <w:rFonts w:ascii="Arial" w:hAnsi="Arial" w:cs="Arial"/>
          <w:b/>
          <w:sz w:val="22"/>
          <w:szCs w:val="22"/>
        </w:rPr>
        <w:t>WorkSafe Agent</w:t>
      </w:r>
      <w:r w:rsidR="00BA6138" w:rsidRPr="00DB53EE">
        <w:rPr>
          <w:rFonts w:ascii="Arial" w:hAnsi="Arial" w:cs="Arial"/>
          <w:sz w:val="22"/>
          <w:szCs w:val="22"/>
        </w:rPr>
        <w:t>)</w:t>
      </w:r>
    </w:p>
    <w:p w14:paraId="6103A99A" w14:textId="77777777" w:rsidR="00BA6138" w:rsidRPr="00DB53EE" w:rsidRDefault="00D44246" w:rsidP="00C00AB3">
      <w:pPr>
        <w:spacing w:line="480" w:lineRule="auto"/>
        <w:jc w:val="both"/>
        <w:rPr>
          <w:rFonts w:ascii="Arial" w:hAnsi="Arial" w:cs="Arial"/>
          <w:b/>
          <w:bCs/>
          <w:sz w:val="22"/>
          <w:szCs w:val="22"/>
        </w:rPr>
      </w:pPr>
      <w:r w:rsidRPr="00DB53EE">
        <w:rPr>
          <w:rFonts w:ascii="Arial" w:hAnsi="Arial" w:cs="Arial"/>
          <w:b/>
          <w:bCs/>
          <w:sz w:val="22"/>
          <w:szCs w:val="22"/>
        </w:rPr>
        <w:t>ON THE BASIS THAT</w:t>
      </w:r>
    </w:p>
    <w:p w14:paraId="648E6BCF" w14:textId="77777777" w:rsidR="00A153A0" w:rsidRPr="00DB53EE" w:rsidRDefault="00A153A0" w:rsidP="00A153A0">
      <w:pPr>
        <w:numPr>
          <w:ilvl w:val="0"/>
          <w:numId w:val="3"/>
        </w:numPr>
        <w:tabs>
          <w:tab w:val="clear" w:pos="567"/>
          <w:tab w:val="num" w:pos="709"/>
        </w:tabs>
        <w:spacing w:before="240" w:line="360" w:lineRule="auto"/>
        <w:ind w:left="709" w:hanging="709"/>
        <w:jc w:val="both"/>
        <w:rPr>
          <w:rFonts w:ascii="Arial" w:hAnsi="Arial" w:cs="Arial"/>
          <w:bCs/>
          <w:sz w:val="22"/>
          <w:szCs w:val="22"/>
        </w:rPr>
      </w:pPr>
      <w:r w:rsidRPr="00DB53EE">
        <w:rPr>
          <w:rFonts w:ascii="Arial" w:hAnsi="Arial" w:cs="Arial"/>
          <w:sz w:val="22"/>
          <w:szCs w:val="22"/>
        </w:rPr>
        <w:t xml:space="preserve">Pursuant to section 501 of the </w:t>
      </w:r>
      <w:r w:rsidRPr="00DB53EE">
        <w:rPr>
          <w:rFonts w:ascii="Arial" w:hAnsi="Arial" w:cs="Arial"/>
          <w:i/>
          <w:sz w:val="22"/>
          <w:szCs w:val="22"/>
        </w:rPr>
        <w:t>Workplace Injury Rehabilitation and Compensation Act 2013</w:t>
      </w:r>
      <w:r w:rsidRPr="00DB53EE">
        <w:rPr>
          <w:rFonts w:ascii="Arial" w:hAnsi="Arial" w:cs="Arial"/>
          <w:sz w:val="22"/>
          <w:szCs w:val="22"/>
        </w:rPr>
        <w:t xml:space="preserve"> (</w:t>
      </w:r>
      <w:r w:rsidRPr="00DB53EE">
        <w:rPr>
          <w:rFonts w:ascii="Arial" w:hAnsi="Arial" w:cs="Arial"/>
          <w:b/>
          <w:sz w:val="22"/>
          <w:szCs w:val="22"/>
        </w:rPr>
        <w:t>Act</w:t>
      </w:r>
      <w:r w:rsidRPr="00DB53EE">
        <w:rPr>
          <w:rFonts w:ascii="Arial" w:hAnsi="Arial" w:cs="Arial"/>
          <w:sz w:val="22"/>
          <w:szCs w:val="22"/>
        </w:rPr>
        <w:t>), the WorkSafe Agent is an authorised agent of the Victorian WorkCover Authority trading as WorkSafe Victoria (</w:t>
      </w:r>
      <w:r w:rsidRPr="00DB53EE">
        <w:rPr>
          <w:rFonts w:ascii="Arial" w:hAnsi="Arial" w:cs="Arial"/>
          <w:b/>
          <w:sz w:val="22"/>
          <w:szCs w:val="22"/>
        </w:rPr>
        <w:t>WorkSafe</w:t>
      </w:r>
      <w:r w:rsidRPr="00DB53EE">
        <w:rPr>
          <w:rFonts w:ascii="Arial" w:hAnsi="Arial" w:cs="Arial"/>
          <w:sz w:val="22"/>
          <w:szCs w:val="22"/>
        </w:rPr>
        <w:t>) and able to enter into this agreement for and on behalf of WorkSafe</w:t>
      </w:r>
      <w:r w:rsidR="00A86C04" w:rsidRPr="00DB53EE">
        <w:rPr>
          <w:rFonts w:ascii="Arial" w:hAnsi="Arial" w:cs="Arial"/>
          <w:sz w:val="22"/>
          <w:szCs w:val="22"/>
        </w:rPr>
        <w:t>.</w:t>
      </w:r>
      <w:r w:rsidRPr="00DB53EE">
        <w:rPr>
          <w:rFonts w:ascii="Arial" w:hAnsi="Arial" w:cs="Arial"/>
          <w:sz w:val="22"/>
          <w:szCs w:val="22"/>
        </w:rPr>
        <w:t xml:space="preserve"> </w:t>
      </w:r>
    </w:p>
    <w:p w14:paraId="46CACF7F" w14:textId="77777777" w:rsidR="00E60355" w:rsidRPr="00DB53EE" w:rsidRDefault="00BA6138" w:rsidP="00C00AB3">
      <w:pPr>
        <w:numPr>
          <w:ilvl w:val="0"/>
          <w:numId w:val="3"/>
        </w:numPr>
        <w:tabs>
          <w:tab w:val="clear" w:pos="567"/>
        </w:tabs>
        <w:spacing w:before="240" w:line="360" w:lineRule="auto"/>
        <w:ind w:left="709" w:hanging="709"/>
        <w:jc w:val="both"/>
        <w:rPr>
          <w:rFonts w:ascii="Arial" w:hAnsi="Arial" w:cs="Arial"/>
          <w:bCs/>
          <w:sz w:val="22"/>
          <w:szCs w:val="22"/>
        </w:rPr>
      </w:pPr>
      <w:r w:rsidRPr="00DB53EE">
        <w:rPr>
          <w:rFonts w:ascii="Arial" w:hAnsi="Arial" w:cs="Arial"/>
          <w:bCs/>
          <w:sz w:val="22"/>
          <w:szCs w:val="22"/>
        </w:rPr>
        <w:t xml:space="preserve">The </w:t>
      </w:r>
      <w:r w:rsidR="00A153A0" w:rsidRPr="00DB53EE">
        <w:rPr>
          <w:rFonts w:ascii="Arial" w:hAnsi="Arial" w:cs="Arial"/>
          <w:bCs/>
          <w:sz w:val="22"/>
          <w:szCs w:val="22"/>
        </w:rPr>
        <w:t>Injured Worker</w:t>
      </w:r>
      <w:r w:rsidRPr="00DB53EE">
        <w:rPr>
          <w:rFonts w:ascii="Arial" w:hAnsi="Arial" w:cs="Arial"/>
          <w:bCs/>
          <w:sz w:val="22"/>
          <w:szCs w:val="22"/>
        </w:rPr>
        <w:t xml:space="preserve"> is entitled to </w:t>
      </w:r>
      <w:r w:rsidR="00DC6C5F" w:rsidRPr="00DB53EE">
        <w:rPr>
          <w:rFonts w:ascii="Arial" w:hAnsi="Arial" w:cs="Arial"/>
          <w:bCs/>
          <w:sz w:val="22"/>
          <w:szCs w:val="22"/>
        </w:rPr>
        <w:t xml:space="preserve">receive </w:t>
      </w:r>
      <w:r w:rsidRPr="00DB53EE">
        <w:rPr>
          <w:rFonts w:ascii="Arial" w:hAnsi="Arial" w:cs="Arial"/>
          <w:bCs/>
          <w:sz w:val="22"/>
          <w:szCs w:val="22"/>
        </w:rPr>
        <w:t xml:space="preserve">compensation under </w:t>
      </w:r>
      <w:r w:rsidR="00DC6C5F" w:rsidRPr="00DB53EE">
        <w:rPr>
          <w:rFonts w:ascii="Arial" w:hAnsi="Arial" w:cs="Arial"/>
          <w:bCs/>
          <w:sz w:val="22"/>
          <w:szCs w:val="22"/>
        </w:rPr>
        <w:t xml:space="preserve">the provisions of </w:t>
      </w:r>
      <w:r w:rsidRPr="00DB53EE">
        <w:rPr>
          <w:rFonts w:ascii="Arial" w:hAnsi="Arial" w:cs="Arial"/>
          <w:bCs/>
          <w:sz w:val="22"/>
          <w:szCs w:val="22"/>
        </w:rPr>
        <w:t>the</w:t>
      </w:r>
      <w:r w:rsidR="00A153A0" w:rsidRPr="00DB53EE">
        <w:rPr>
          <w:rFonts w:ascii="Arial" w:hAnsi="Arial" w:cs="Arial"/>
          <w:bCs/>
          <w:sz w:val="22"/>
          <w:szCs w:val="22"/>
        </w:rPr>
        <w:t xml:space="preserve"> Act</w:t>
      </w:r>
      <w:r w:rsidRPr="00DB53EE">
        <w:rPr>
          <w:rFonts w:ascii="Arial" w:hAnsi="Arial" w:cs="Arial"/>
          <w:bCs/>
          <w:sz w:val="22"/>
          <w:szCs w:val="22"/>
        </w:rPr>
        <w:t xml:space="preserve"> in Claim Number </w:t>
      </w:r>
      <w:r w:rsidR="00AB67A6" w:rsidRPr="00DB53EE">
        <w:rPr>
          <w:rFonts w:ascii="Arial" w:hAnsi="Arial" w:cs="Arial"/>
          <w:bCs/>
          <w:i/>
          <w:sz w:val="22"/>
          <w:szCs w:val="22"/>
          <w:highlight w:val="yellow"/>
        </w:rPr>
        <w:t xml:space="preserve">[insert </w:t>
      </w:r>
      <w:r w:rsidR="00A153A0" w:rsidRPr="00DB53EE">
        <w:rPr>
          <w:rFonts w:ascii="Arial" w:hAnsi="Arial" w:cs="Arial"/>
          <w:bCs/>
          <w:i/>
          <w:sz w:val="22"/>
          <w:szCs w:val="22"/>
          <w:highlight w:val="yellow"/>
        </w:rPr>
        <w:t>WorkSafe claim</w:t>
      </w:r>
      <w:r w:rsidR="00AB67A6" w:rsidRPr="00DB53EE">
        <w:rPr>
          <w:rFonts w:ascii="Arial" w:hAnsi="Arial" w:cs="Arial"/>
          <w:bCs/>
          <w:i/>
          <w:sz w:val="22"/>
          <w:szCs w:val="22"/>
          <w:highlight w:val="yellow"/>
        </w:rPr>
        <w:t xml:space="preserve"> number]</w:t>
      </w:r>
      <w:r w:rsidR="00D77C20" w:rsidRPr="00DB53EE">
        <w:rPr>
          <w:rFonts w:ascii="Arial" w:hAnsi="Arial" w:cs="Arial"/>
          <w:b/>
          <w:bCs/>
          <w:sz w:val="22"/>
          <w:szCs w:val="22"/>
        </w:rPr>
        <w:t xml:space="preserve"> </w:t>
      </w:r>
      <w:r w:rsidR="00A153A0" w:rsidRPr="00F72AE3">
        <w:rPr>
          <w:rFonts w:ascii="Arial" w:hAnsi="Arial" w:cs="Arial"/>
          <w:sz w:val="22"/>
          <w:szCs w:val="22"/>
        </w:rPr>
        <w:t>(</w:t>
      </w:r>
      <w:r w:rsidR="00A153A0" w:rsidRPr="00DB53EE">
        <w:rPr>
          <w:rFonts w:ascii="Arial" w:hAnsi="Arial" w:cs="Arial"/>
          <w:b/>
          <w:bCs/>
          <w:sz w:val="22"/>
          <w:szCs w:val="22"/>
        </w:rPr>
        <w:t>Claim</w:t>
      </w:r>
      <w:r w:rsidR="00A153A0" w:rsidRPr="00F72AE3">
        <w:rPr>
          <w:rFonts w:ascii="Arial" w:hAnsi="Arial" w:cs="Arial"/>
          <w:sz w:val="22"/>
          <w:szCs w:val="22"/>
        </w:rPr>
        <w:t>)</w:t>
      </w:r>
      <w:r w:rsidR="00A153A0" w:rsidRPr="00DB53EE">
        <w:rPr>
          <w:rFonts w:ascii="Arial" w:hAnsi="Arial" w:cs="Arial"/>
          <w:bCs/>
          <w:sz w:val="22"/>
          <w:szCs w:val="22"/>
        </w:rPr>
        <w:t xml:space="preserve"> </w:t>
      </w:r>
      <w:r w:rsidRPr="00DB53EE">
        <w:rPr>
          <w:rFonts w:ascii="Arial" w:hAnsi="Arial" w:cs="Arial"/>
          <w:bCs/>
          <w:sz w:val="22"/>
          <w:szCs w:val="22"/>
        </w:rPr>
        <w:t xml:space="preserve">as a result of injuries </w:t>
      </w:r>
      <w:r w:rsidR="00A153A0" w:rsidRPr="00DB53EE">
        <w:rPr>
          <w:rFonts w:ascii="Arial" w:hAnsi="Arial" w:cs="Arial"/>
          <w:bCs/>
          <w:sz w:val="22"/>
          <w:szCs w:val="22"/>
        </w:rPr>
        <w:t xml:space="preserve">arising out of or in the course of </w:t>
      </w:r>
      <w:r w:rsidR="00156134" w:rsidRPr="00DB53EE">
        <w:rPr>
          <w:rFonts w:ascii="Arial" w:hAnsi="Arial" w:cs="Arial"/>
          <w:bCs/>
          <w:sz w:val="22"/>
          <w:szCs w:val="22"/>
        </w:rPr>
        <w:t xml:space="preserve">their </w:t>
      </w:r>
      <w:r w:rsidR="00A153A0" w:rsidRPr="00DB53EE">
        <w:rPr>
          <w:rFonts w:ascii="Arial" w:hAnsi="Arial" w:cs="Arial"/>
          <w:bCs/>
          <w:sz w:val="22"/>
          <w:szCs w:val="22"/>
        </w:rPr>
        <w:t xml:space="preserve">employment </w:t>
      </w:r>
      <w:r w:rsidRPr="00DB53EE">
        <w:rPr>
          <w:rFonts w:ascii="Arial" w:hAnsi="Arial" w:cs="Arial"/>
          <w:bCs/>
          <w:sz w:val="22"/>
          <w:szCs w:val="22"/>
        </w:rPr>
        <w:t>on</w:t>
      </w:r>
      <w:r w:rsidR="00984B77" w:rsidRPr="00DB53EE">
        <w:rPr>
          <w:rFonts w:ascii="Arial" w:hAnsi="Arial" w:cs="Arial"/>
          <w:bCs/>
          <w:sz w:val="22"/>
          <w:szCs w:val="22"/>
        </w:rPr>
        <w:t xml:space="preserve"> </w:t>
      </w:r>
      <w:r w:rsidR="00AB67A6" w:rsidRPr="00DB53EE">
        <w:rPr>
          <w:rFonts w:ascii="Arial" w:hAnsi="Arial" w:cs="Arial"/>
          <w:bCs/>
          <w:i/>
          <w:sz w:val="22"/>
          <w:szCs w:val="22"/>
          <w:highlight w:val="yellow"/>
        </w:rPr>
        <w:t>[date of accident]</w:t>
      </w:r>
      <w:r w:rsidR="00A153A0" w:rsidRPr="00DB53EE">
        <w:rPr>
          <w:rFonts w:ascii="Arial" w:hAnsi="Arial" w:cs="Arial"/>
          <w:bCs/>
          <w:i/>
          <w:sz w:val="22"/>
          <w:szCs w:val="22"/>
          <w:highlight w:val="yellow"/>
        </w:rPr>
        <w:t xml:space="preserve"> </w:t>
      </w:r>
      <w:r w:rsidR="00A153A0" w:rsidRPr="00DB53EE">
        <w:rPr>
          <w:rFonts w:ascii="Arial" w:hAnsi="Arial" w:cs="Arial"/>
          <w:b/>
          <w:bCs/>
          <w:sz w:val="22"/>
          <w:szCs w:val="22"/>
        </w:rPr>
        <w:t>(Injuries)</w:t>
      </w:r>
      <w:r w:rsidR="006C0BA9" w:rsidRPr="00DB53EE">
        <w:rPr>
          <w:rFonts w:ascii="Arial" w:hAnsi="Arial" w:cs="Arial"/>
          <w:bCs/>
          <w:sz w:val="22"/>
          <w:szCs w:val="22"/>
        </w:rPr>
        <w:t>.</w:t>
      </w:r>
    </w:p>
    <w:p w14:paraId="6D87192B" w14:textId="77777777" w:rsidR="00CE1FDF" w:rsidRPr="00DB53EE" w:rsidRDefault="00CE1FDF" w:rsidP="00CE1FDF">
      <w:pPr>
        <w:numPr>
          <w:ilvl w:val="0"/>
          <w:numId w:val="3"/>
        </w:numPr>
        <w:tabs>
          <w:tab w:val="clear" w:pos="567"/>
        </w:tabs>
        <w:spacing w:before="240" w:line="360" w:lineRule="auto"/>
        <w:ind w:left="709" w:hanging="709"/>
        <w:jc w:val="both"/>
        <w:rPr>
          <w:rFonts w:ascii="Arial" w:hAnsi="Arial" w:cs="Arial"/>
          <w:bCs/>
          <w:sz w:val="22"/>
          <w:szCs w:val="22"/>
        </w:rPr>
      </w:pPr>
      <w:r w:rsidRPr="00DB53EE">
        <w:rPr>
          <w:rFonts w:ascii="Arial" w:hAnsi="Arial" w:cs="Arial"/>
          <w:bCs/>
          <w:sz w:val="22"/>
          <w:szCs w:val="22"/>
        </w:rPr>
        <w:t xml:space="preserve">The </w:t>
      </w:r>
      <w:r w:rsidR="00A153A0" w:rsidRPr="00DB53EE">
        <w:rPr>
          <w:rFonts w:ascii="Arial" w:hAnsi="Arial" w:cs="Arial"/>
          <w:bCs/>
          <w:sz w:val="22"/>
          <w:szCs w:val="22"/>
        </w:rPr>
        <w:t>Injured Worker</w:t>
      </w:r>
      <w:r w:rsidRPr="00DB53EE">
        <w:rPr>
          <w:rFonts w:ascii="Arial" w:hAnsi="Arial" w:cs="Arial"/>
          <w:bCs/>
          <w:sz w:val="22"/>
          <w:szCs w:val="22"/>
        </w:rPr>
        <w:t xml:space="preserve"> requires the use of a suitabl</w:t>
      </w:r>
      <w:r w:rsidR="00C44513" w:rsidRPr="00DB53EE">
        <w:rPr>
          <w:rFonts w:ascii="Arial" w:hAnsi="Arial" w:cs="Arial"/>
          <w:bCs/>
          <w:sz w:val="22"/>
          <w:szCs w:val="22"/>
        </w:rPr>
        <w:t xml:space="preserve">e </w:t>
      </w:r>
      <w:r w:rsidR="0046227C" w:rsidRPr="00DB53EE">
        <w:rPr>
          <w:rFonts w:ascii="Arial" w:hAnsi="Arial" w:cs="Arial"/>
          <w:bCs/>
          <w:sz w:val="22"/>
          <w:szCs w:val="22"/>
        </w:rPr>
        <w:t>ride-on-mower</w:t>
      </w:r>
      <w:r w:rsidRPr="00DB53EE">
        <w:rPr>
          <w:rFonts w:ascii="Arial" w:hAnsi="Arial" w:cs="Arial"/>
          <w:bCs/>
          <w:sz w:val="22"/>
          <w:szCs w:val="22"/>
        </w:rPr>
        <w:t xml:space="preserve"> </w:t>
      </w:r>
      <w:r w:rsidR="00156134" w:rsidRPr="00DB53EE">
        <w:rPr>
          <w:rFonts w:ascii="Arial" w:hAnsi="Arial" w:cs="Arial"/>
          <w:bCs/>
          <w:sz w:val="22"/>
          <w:szCs w:val="22"/>
        </w:rPr>
        <w:t xml:space="preserve">for completion of lawn mowing tasks at their primary residence </w:t>
      </w:r>
      <w:r w:rsidRPr="00DB53EE">
        <w:rPr>
          <w:rFonts w:ascii="Arial" w:hAnsi="Arial" w:cs="Arial"/>
          <w:bCs/>
          <w:sz w:val="22"/>
          <w:szCs w:val="22"/>
        </w:rPr>
        <w:t xml:space="preserve">as a consequence of </w:t>
      </w:r>
      <w:r w:rsidR="00A153A0" w:rsidRPr="00DB53EE">
        <w:rPr>
          <w:rFonts w:ascii="Arial" w:hAnsi="Arial" w:cs="Arial"/>
          <w:bCs/>
          <w:sz w:val="22"/>
          <w:szCs w:val="22"/>
        </w:rPr>
        <w:t>the Injuries</w:t>
      </w:r>
      <w:r w:rsidRPr="00DB53EE">
        <w:rPr>
          <w:rFonts w:ascii="Arial" w:hAnsi="Arial" w:cs="Arial"/>
          <w:bCs/>
          <w:sz w:val="22"/>
          <w:szCs w:val="22"/>
        </w:rPr>
        <w:t>.</w:t>
      </w:r>
      <w:r w:rsidR="00026FBA" w:rsidRPr="00DB53EE">
        <w:rPr>
          <w:rFonts w:ascii="Arial" w:hAnsi="Arial" w:cs="Arial"/>
          <w:bCs/>
          <w:sz w:val="22"/>
          <w:szCs w:val="22"/>
        </w:rPr>
        <w:t xml:space="preserve"> </w:t>
      </w:r>
    </w:p>
    <w:p w14:paraId="72DD853F" w14:textId="77777777" w:rsidR="00026FBA" w:rsidRPr="00DB53EE" w:rsidRDefault="00347F96" w:rsidP="00CE1FDF">
      <w:pPr>
        <w:numPr>
          <w:ilvl w:val="0"/>
          <w:numId w:val="3"/>
        </w:numPr>
        <w:tabs>
          <w:tab w:val="clear" w:pos="567"/>
        </w:tabs>
        <w:spacing w:before="240" w:line="360" w:lineRule="auto"/>
        <w:ind w:left="709" w:hanging="709"/>
        <w:jc w:val="both"/>
        <w:rPr>
          <w:rFonts w:ascii="Arial" w:hAnsi="Arial" w:cs="Arial"/>
          <w:bCs/>
          <w:sz w:val="22"/>
          <w:szCs w:val="22"/>
        </w:rPr>
      </w:pPr>
      <w:r w:rsidRPr="00DB53EE">
        <w:rPr>
          <w:rFonts w:ascii="Arial" w:hAnsi="Arial" w:cs="Arial"/>
          <w:bCs/>
          <w:sz w:val="22"/>
          <w:szCs w:val="22"/>
        </w:rPr>
        <w:t xml:space="preserve">The </w:t>
      </w:r>
      <w:r w:rsidR="00A153A0" w:rsidRPr="00DB53EE">
        <w:rPr>
          <w:rFonts w:ascii="Arial" w:hAnsi="Arial" w:cs="Arial"/>
          <w:bCs/>
          <w:sz w:val="22"/>
          <w:szCs w:val="22"/>
        </w:rPr>
        <w:t>WorkSafe Agent</w:t>
      </w:r>
      <w:r w:rsidRPr="00DB53EE">
        <w:rPr>
          <w:rFonts w:ascii="Arial" w:hAnsi="Arial" w:cs="Arial"/>
          <w:bCs/>
          <w:sz w:val="22"/>
          <w:szCs w:val="22"/>
        </w:rPr>
        <w:t xml:space="preserve"> has determined to</w:t>
      </w:r>
      <w:r w:rsidR="00DB4C76" w:rsidRPr="00DB53EE">
        <w:rPr>
          <w:rFonts w:ascii="Arial" w:hAnsi="Arial" w:cs="Arial"/>
          <w:bCs/>
          <w:sz w:val="22"/>
          <w:szCs w:val="22"/>
        </w:rPr>
        <w:t xml:space="preserve">, for the benefit of the Injured Worker, </w:t>
      </w:r>
      <w:r w:rsidRPr="00DB53EE">
        <w:rPr>
          <w:rFonts w:ascii="Arial" w:hAnsi="Arial" w:cs="Arial"/>
          <w:bCs/>
          <w:sz w:val="22"/>
          <w:szCs w:val="22"/>
        </w:rPr>
        <w:t xml:space="preserve">make a contribution towards the cost of acquiring a </w:t>
      </w:r>
      <w:r w:rsidR="00C44513" w:rsidRPr="00DB53EE">
        <w:rPr>
          <w:rFonts w:ascii="Arial" w:hAnsi="Arial" w:cs="Arial"/>
          <w:bCs/>
          <w:sz w:val="22"/>
          <w:szCs w:val="22"/>
        </w:rPr>
        <w:t xml:space="preserve">suitable </w:t>
      </w:r>
      <w:r w:rsidR="0046227C" w:rsidRPr="00DB53EE">
        <w:rPr>
          <w:rFonts w:ascii="Arial" w:hAnsi="Arial" w:cs="Arial"/>
          <w:bCs/>
          <w:sz w:val="22"/>
          <w:szCs w:val="22"/>
        </w:rPr>
        <w:t>ride-on-mower</w:t>
      </w:r>
      <w:r w:rsidR="00D00D22" w:rsidRPr="00DB53EE">
        <w:rPr>
          <w:rFonts w:ascii="Arial" w:hAnsi="Arial" w:cs="Arial"/>
          <w:bCs/>
          <w:sz w:val="22"/>
          <w:szCs w:val="22"/>
        </w:rPr>
        <w:t xml:space="preserve"> and has sought quotations from </w:t>
      </w:r>
      <w:r w:rsidR="00AB67A6" w:rsidRPr="00DB53EE">
        <w:rPr>
          <w:rFonts w:ascii="Arial" w:hAnsi="Arial" w:cs="Arial"/>
          <w:bCs/>
          <w:i/>
          <w:sz w:val="22"/>
          <w:szCs w:val="22"/>
          <w:highlight w:val="yellow"/>
        </w:rPr>
        <w:t>[company name responsible for the vehicle acquisition, address and postcode]</w:t>
      </w:r>
      <w:r w:rsidR="00AB67A6" w:rsidRPr="00DB53EE">
        <w:rPr>
          <w:rFonts w:ascii="Arial" w:hAnsi="Arial" w:cs="Arial"/>
          <w:bCs/>
          <w:i/>
          <w:sz w:val="22"/>
          <w:szCs w:val="22"/>
        </w:rPr>
        <w:t xml:space="preserve"> </w:t>
      </w:r>
      <w:r w:rsidR="00B14C89" w:rsidRPr="00DB53EE">
        <w:rPr>
          <w:rFonts w:ascii="Arial" w:hAnsi="Arial" w:cs="Arial"/>
          <w:bCs/>
          <w:sz w:val="22"/>
          <w:szCs w:val="22"/>
        </w:rPr>
        <w:t>for the</w:t>
      </w:r>
      <w:r w:rsidR="00D00D22" w:rsidRPr="00DB53EE">
        <w:rPr>
          <w:rFonts w:ascii="Arial" w:hAnsi="Arial" w:cs="Arial"/>
          <w:bCs/>
          <w:sz w:val="22"/>
          <w:szCs w:val="22"/>
        </w:rPr>
        <w:t xml:space="preserve"> acquisition of a</w:t>
      </w:r>
      <w:r w:rsidR="003776E0" w:rsidRPr="00DB53EE">
        <w:rPr>
          <w:rFonts w:ascii="Arial" w:hAnsi="Arial" w:cs="Arial"/>
          <w:bCs/>
          <w:sz w:val="22"/>
          <w:szCs w:val="22"/>
        </w:rPr>
        <w:t xml:space="preserve"> </w:t>
      </w:r>
      <w:r w:rsidR="00AB67A6" w:rsidRPr="00DB53EE">
        <w:rPr>
          <w:rFonts w:ascii="Arial" w:hAnsi="Arial" w:cs="Arial"/>
          <w:bCs/>
          <w:i/>
          <w:sz w:val="22"/>
          <w:szCs w:val="22"/>
          <w:highlight w:val="yellow"/>
        </w:rPr>
        <w:t>[precise detail of the vehicle to be acquired including model, year and other details linking it to the quotation]</w:t>
      </w:r>
      <w:r w:rsidR="00106441" w:rsidRPr="00DB53EE">
        <w:rPr>
          <w:rFonts w:ascii="Arial" w:hAnsi="Arial" w:cs="Arial"/>
          <w:bCs/>
          <w:sz w:val="22"/>
          <w:szCs w:val="22"/>
        </w:rPr>
        <w:t xml:space="preserve"> </w:t>
      </w:r>
      <w:r w:rsidR="00D00D22" w:rsidRPr="00DB53EE">
        <w:rPr>
          <w:rFonts w:ascii="Arial" w:hAnsi="Arial" w:cs="Arial"/>
          <w:bCs/>
          <w:sz w:val="22"/>
          <w:szCs w:val="22"/>
        </w:rPr>
        <w:t>(</w:t>
      </w:r>
      <w:r w:rsidR="0046227C" w:rsidRPr="00DB53EE">
        <w:rPr>
          <w:rFonts w:ascii="Arial" w:hAnsi="Arial" w:cs="Arial"/>
          <w:b/>
          <w:bCs/>
          <w:sz w:val="22"/>
          <w:szCs w:val="22"/>
        </w:rPr>
        <w:t>Ride-On-Mower</w:t>
      </w:r>
      <w:r w:rsidR="00D00D22" w:rsidRPr="00DB53EE">
        <w:rPr>
          <w:rFonts w:ascii="Arial" w:hAnsi="Arial" w:cs="Arial"/>
          <w:bCs/>
          <w:sz w:val="22"/>
          <w:szCs w:val="22"/>
        </w:rPr>
        <w:t xml:space="preserve">) dated </w:t>
      </w:r>
      <w:r w:rsidR="00AB67A6" w:rsidRPr="00DB53EE">
        <w:rPr>
          <w:rFonts w:ascii="Arial" w:hAnsi="Arial" w:cs="Arial"/>
          <w:bCs/>
          <w:i/>
          <w:sz w:val="22"/>
          <w:szCs w:val="22"/>
          <w:highlight w:val="yellow"/>
        </w:rPr>
        <w:t>[date of quotation and quotation reference number]</w:t>
      </w:r>
      <w:r w:rsidR="00AB67A6" w:rsidRPr="00DB53EE">
        <w:rPr>
          <w:rFonts w:ascii="Arial" w:hAnsi="Arial" w:cs="Arial"/>
          <w:bCs/>
          <w:i/>
          <w:sz w:val="22"/>
          <w:szCs w:val="22"/>
        </w:rPr>
        <w:t xml:space="preserve"> </w:t>
      </w:r>
      <w:r w:rsidR="002B362F" w:rsidRPr="00DB53EE">
        <w:rPr>
          <w:rFonts w:ascii="Arial" w:hAnsi="Arial" w:cs="Arial"/>
          <w:bCs/>
          <w:sz w:val="22"/>
          <w:szCs w:val="22"/>
        </w:rPr>
        <w:t>(</w:t>
      </w:r>
      <w:r w:rsidR="0046227C" w:rsidRPr="00DB53EE">
        <w:rPr>
          <w:rFonts w:ascii="Arial" w:hAnsi="Arial" w:cs="Arial"/>
          <w:b/>
          <w:bCs/>
          <w:sz w:val="22"/>
          <w:szCs w:val="22"/>
        </w:rPr>
        <w:t>Ride-On-Mower</w:t>
      </w:r>
      <w:r w:rsidR="002B362F" w:rsidRPr="00DB53EE">
        <w:rPr>
          <w:rFonts w:ascii="Arial" w:hAnsi="Arial" w:cs="Arial"/>
          <w:b/>
          <w:bCs/>
          <w:sz w:val="22"/>
          <w:szCs w:val="22"/>
        </w:rPr>
        <w:t xml:space="preserve"> Quotation</w:t>
      </w:r>
      <w:r w:rsidR="002B362F" w:rsidRPr="00DB53EE">
        <w:rPr>
          <w:rFonts w:ascii="Arial" w:hAnsi="Arial" w:cs="Arial"/>
          <w:bCs/>
          <w:sz w:val="22"/>
          <w:szCs w:val="22"/>
        </w:rPr>
        <w:t>)</w:t>
      </w:r>
      <w:r w:rsidRPr="00DB53EE">
        <w:rPr>
          <w:rFonts w:ascii="Arial" w:hAnsi="Arial" w:cs="Arial"/>
          <w:bCs/>
          <w:sz w:val="22"/>
          <w:szCs w:val="22"/>
        </w:rPr>
        <w:t xml:space="preserve">. </w:t>
      </w:r>
      <w:r w:rsidR="00D20318" w:rsidRPr="00DB53EE">
        <w:rPr>
          <w:rFonts w:ascii="Arial" w:hAnsi="Arial" w:cs="Arial"/>
          <w:bCs/>
          <w:sz w:val="22"/>
          <w:szCs w:val="22"/>
        </w:rPr>
        <w:t xml:space="preserve">The </w:t>
      </w:r>
      <w:r w:rsidR="00A34FA7" w:rsidRPr="00DB53EE">
        <w:rPr>
          <w:rFonts w:ascii="Arial" w:hAnsi="Arial" w:cs="Arial"/>
          <w:bCs/>
          <w:sz w:val="22"/>
          <w:szCs w:val="22"/>
        </w:rPr>
        <w:t>Ride-On-Mower</w:t>
      </w:r>
      <w:r w:rsidR="00D20318" w:rsidRPr="00DB53EE">
        <w:rPr>
          <w:rFonts w:ascii="Arial" w:hAnsi="Arial" w:cs="Arial"/>
          <w:bCs/>
          <w:sz w:val="22"/>
          <w:szCs w:val="22"/>
        </w:rPr>
        <w:t xml:space="preserve"> Quotation </w:t>
      </w:r>
      <w:r w:rsidR="00C44513" w:rsidRPr="00DB53EE">
        <w:rPr>
          <w:rFonts w:ascii="Arial" w:hAnsi="Arial" w:cs="Arial"/>
          <w:bCs/>
          <w:sz w:val="22"/>
          <w:szCs w:val="22"/>
        </w:rPr>
        <w:t>is attached as Item</w:t>
      </w:r>
      <w:r w:rsidR="00D20318" w:rsidRPr="00DB53EE">
        <w:rPr>
          <w:rFonts w:ascii="Arial" w:hAnsi="Arial" w:cs="Arial"/>
          <w:bCs/>
          <w:sz w:val="22"/>
          <w:szCs w:val="22"/>
        </w:rPr>
        <w:t xml:space="preserve"> 1 in the Appendix. </w:t>
      </w:r>
    </w:p>
    <w:p w14:paraId="374DC131" w14:textId="272DE037" w:rsidR="002D78B0" w:rsidRPr="00DB53EE" w:rsidRDefault="002D78B0" w:rsidP="00CE1FDF">
      <w:pPr>
        <w:numPr>
          <w:ilvl w:val="0"/>
          <w:numId w:val="3"/>
        </w:numPr>
        <w:tabs>
          <w:tab w:val="clear" w:pos="567"/>
        </w:tabs>
        <w:spacing w:before="240" w:line="360" w:lineRule="auto"/>
        <w:ind w:left="709" w:hanging="709"/>
        <w:jc w:val="both"/>
        <w:rPr>
          <w:rFonts w:ascii="Arial" w:hAnsi="Arial" w:cs="Arial"/>
          <w:bCs/>
          <w:sz w:val="22"/>
          <w:szCs w:val="22"/>
        </w:rPr>
      </w:pPr>
      <w:r w:rsidRPr="00DB53EE">
        <w:rPr>
          <w:rFonts w:ascii="Arial" w:hAnsi="Arial" w:cs="Arial"/>
          <w:bCs/>
          <w:sz w:val="22"/>
          <w:szCs w:val="22"/>
        </w:rPr>
        <w:t>Under WorkSafe’s Guidelines for providing equipment and related services to injured workers</w:t>
      </w:r>
      <w:r w:rsidR="001248D9">
        <w:rPr>
          <w:rFonts w:ascii="Arial" w:hAnsi="Arial" w:cs="Arial"/>
          <w:bCs/>
          <w:sz w:val="22"/>
          <w:szCs w:val="22"/>
        </w:rPr>
        <w:t xml:space="preserve"> (</w:t>
      </w:r>
      <w:r w:rsidR="001248D9" w:rsidRPr="001248D9">
        <w:rPr>
          <w:rFonts w:ascii="Arial" w:hAnsi="Arial" w:cs="Arial"/>
          <w:b/>
          <w:bCs/>
          <w:sz w:val="22"/>
          <w:szCs w:val="22"/>
        </w:rPr>
        <w:t>Guidelines</w:t>
      </w:r>
      <w:r w:rsidR="001248D9">
        <w:rPr>
          <w:rFonts w:ascii="Arial" w:hAnsi="Arial" w:cs="Arial"/>
          <w:bCs/>
          <w:sz w:val="22"/>
          <w:szCs w:val="22"/>
        </w:rPr>
        <w:t>)</w:t>
      </w:r>
      <w:r w:rsidRPr="00DB53EE">
        <w:rPr>
          <w:rFonts w:ascii="Arial" w:hAnsi="Arial" w:cs="Arial"/>
          <w:bCs/>
          <w:sz w:val="22"/>
          <w:szCs w:val="22"/>
        </w:rPr>
        <w:t>, where the cost of a ride-on-</w:t>
      </w:r>
      <w:r w:rsidRPr="00DB53EE">
        <w:rPr>
          <w:rFonts w:ascii="Arial" w:hAnsi="Arial" w:cs="Arial"/>
          <w:bCs/>
          <w:sz w:val="22"/>
          <w:szCs w:val="22"/>
        </w:rPr>
        <w:lastRenderedPageBreak/>
        <w:t xml:space="preserve">mower is equal to or greater than $10,000, </w:t>
      </w:r>
      <w:r w:rsidR="00A86C04" w:rsidRPr="00DB53EE">
        <w:rPr>
          <w:rFonts w:ascii="Arial" w:hAnsi="Arial" w:cs="Arial"/>
          <w:bCs/>
          <w:sz w:val="22"/>
          <w:szCs w:val="22"/>
        </w:rPr>
        <w:t xml:space="preserve">the WorkSafe Agent must not make a payment or contribution unless the Injured Worker enters into this agreement in relation to the ownership of, the ride-on-mower. </w:t>
      </w:r>
    </w:p>
    <w:p w14:paraId="3CF93FA8" w14:textId="77777777" w:rsidR="004A7545" w:rsidRPr="00DB53EE" w:rsidRDefault="004A7545" w:rsidP="00C00AB3">
      <w:pPr>
        <w:spacing w:line="360" w:lineRule="auto"/>
        <w:jc w:val="both"/>
        <w:rPr>
          <w:rFonts w:ascii="Arial" w:hAnsi="Arial" w:cs="Arial"/>
          <w:bCs/>
          <w:sz w:val="22"/>
          <w:szCs w:val="22"/>
        </w:rPr>
      </w:pPr>
    </w:p>
    <w:p w14:paraId="410BD51E" w14:textId="77777777" w:rsidR="00E60355" w:rsidRPr="00DB53EE" w:rsidRDefault="00E60355" w:rsidP="00C00AB3">
      <w:pPr>
        <w:spacing w:line="360" w:lineRule="auto"/>
        <w:jc w:val="both"/>
        <w:rPr>
          <w:rFonts w:ascii="Arial" w:hAnsi="Arial" w:cs="Arial"/>
          <w:b/>
          <w:bCs/>
          <w:sz w:val="22"/>
          <w:szCs w:val="22"/>
        </w:rPr>
      </w:pPr>
      <w:r w:rsidRPr="00DB53EE">
        <w:rPr>
          <w:rFonts w:ascii="Arial" w:hAnsi="Arial" w:cs="Arial"/>
          <w:b/>
          <w:bCs/>
          <w:sz w:val="22"/>
          <w:szCs w:val="22"/>
        </w:rPr>
        <w:t>TERMS OF AGREEMENT</w:t>
      </w:r>
    </w:p>
    <w:p w14:paraId="7DFBA581" w14:textId="77777777" w:rsidR="004A7545" w:rsidRPr="00DB53EE" w:rsidRDefault="004A7545" w:rsidP="00C00AB3">
      <w:pPr>
        <w:spacing w:line="360" w:lineRule="auto"/>
        <w:jc w:val="both"/>
        <w:rPr>
          <w:rFonts w:ascii="Arial" w:hAnsi="Arial" w:cs="Arial"/>
          <w:bCs/>
          <w:sz w:val="22"/>
          <w:szCs w:val="22"/>
        </w:rPr>
      </w:pPr>
    </w:p>
    <w:p w14:paraId="3A093C40" w14:textId="77777777" w:rsidR="00E60355" w:rsidRPr="00DB53EE" w:rsidRDefault="00E60355" w:rsidP="00C00AB3">
      <w:pPr>
        <w:spacing w:line="360" w:lineRule="auto"/>
        <w:jc w:val="both"/>
        <w:rPr>
          <w:rFonts w:ascii="Arial" w:hAnsi="Arial" w:cs="Arial"/>
          <w:bCs/>
          <w:sz w:val="22"/>
          <w:szCs w:val="22"/>
        </w:rPr>
      </w:pPr>
      <w:r w:rsidRPr="00DB53EE">
        <w:rPr>
          <w:rFonts w:ascii="Arial" w:hAnsi="Arial" w:cs="Arial"/>
          <w:bCs/>
          <w:sz w:val="22"/>
          <w:szCs w:val="22"/>
        </w:rPr>
        <w:t xml:space="preserve">The </w:t>
      </w:r>
      <w:r w:rsidR="00A46CEC" w:rsidRPr="00DB53EE">
        <w:rPr>
          <w:rFonts w:ascii="Arial" w:hAnsi="Arial" w:cs="Arial"/>
          <w:bCs/>
          <w:sz w:val="22"/>
          <w:szCs w:val="22"/>
        </w:rPr>
        <w:t xml:space="preserve">Injured Worker </w:t>
      </w:r>
      <w:r w:rsidRPr="00DB53EE">
        <w:rPr>
          <w:rFonts w:ascii="Arial" w:hAnsi="Arial" w:cs="Arial"/>
          <w:bCs/>
          <w:sz w:val="22"/>
          <w:szCs w:val="22"/>
        </w:rPr>
        <w:t xml:space="preserve">and </w:t>
      </w:r>
      <w:r w:rsidR="00DC6C5F" w:rsidRPr="00DB53EE">
        <w:rPr>
          <w:rFonts w:ascii="Arial" w:hAnsi="Arial" w:cs="Arial"/>
          <w:bCs/>
          <w:sz w:val="22"/>
          <w:szCs w:val="22"/>
        </w:rPr>
        <w:t xml:space="preserve">the </w:t>
      </w:r>
      <w:r w:rsidR="00A46CEC" w:rsidRPr="00DB53EE">
        <w:rPr>
          <w:rFonts w:ascii="Arial" w:hAnsi="Arial" w:cs="Arial"/>
          <w:bCs/>
          <w:sz w:val="22"/>
          <w:szCs w:val="22"/>
        </w:rPr>
        <w:t>WorkSafe Agent</w:t>
      </w:r>
      <w:r w:rsidRPr="00DB53EE">
        <w:rPr>
          <w:rFonts w:ascii="Arial" w:hAnsi="Arial" w:cs="Arial"/>
          <w:bCs/>
          <w:sz w:val="22"/>
          <w:szCs w:val="22"/>
        </w:rPr>
        <w:t xml:space="preserve"> agree as follows:</w:t>
      </w:r>
    </w:p>
    <w:p w14:paraId="0F593CCB" w14:textId="77777777" w:rsidR="00E60355" w:rsidRPr="00DB53EE" w:rsidRDefault="00E60355" w:rsidP="00C00AB3">
      <w:pPr>
        <w:keepNext/>
        <w:numPr>
          <w:ilvl w:val="0"/>
          <w:numId w:val="4"/>
        </w:numPr>
        <w:tabs>
          <w:tab w:val="clear" w:pos="1080"/>
        </w:tabs>
        <w:spacing w:before="240" w:line="360" w:lineRule="auto"/>
        <w:ind w:left="720"/>
        <w:jc w:val="both"/>
        <w:rPr>
          <w:rFonts w:ascii="Arial" w:hAnsi="Arial" w:cs="Arial"/>
          <w:b/>
          <w:bCs/>
          <w:sz w:val="22"/>
          <w:szCs w:val="22"/>
        </w:rPr>
      </w:pPr>
      <w:r w:rsidRPr="00DB53EE">
        <w:rPr>
          <w:rFonts w:ascii="Arial" w:hAnsi="Arial" w:cs="Arial"/>
          <w:b/>
          <w:bCs/>
          <w:sz w:val="22"/>
          <w:szCs w:val="22"/>
        </w:rPr>
        <w:t>PURPOSE OF AGREEMENT</w:t>
      </w:r>
    </w:p>
    <w:p w14:paraId="6D7DED8B" w14:textId="77777777" w:rsidR="00953A6B" w:rsidRPr="00DB53EE" w:rsidRDefault="00C16197" w:rsidP="00C44513">
      <w:pPr>
        <w:numPr>
          <w:ilvl w:val="1"/>
          <w:numId w:val="4"/>
        </w:numPr>
        <w:tabs>
          <w:tab w:val="clear" w:pos="1440"/>
        </w:tabs>
        <w:spacing w:before="240" w:line="360" w:lineRule="auto"/>
        <w:ind w:left="720"/>
        <w:jc w:val="both"/>
        <w:rPr>
          <w:rFonts w:ascii="Arial" w:hAnsi="Arial" w:cs="Arial"/>
          <w:bCs/>
          <w:sz w:val="22"/>
          <w:szCs w:val="22"/>
        </w:rPr>
      </w:pPr>
      <w:r w:rsidRPr="00DB53EE">
        <w:rPr>
          <w:rFonts w:ascii="Arial" w:hAnsi="Arial" w:cs="Arial"/>
          <w:bCs/>
          <w:sz w:val="22"/>
          <w:szCs w:val="22"/>
        </w:rPr>
        <w:t xml:space="preserve">Pursuant to its </w:t>
      </w:r>
      <w:r w:rsidR="00D20318" w:rsidRPr="00DB53EE">
        <w:rPr>
          <w:rFonts w:ascii="Arial" w:hAnsi="Arial" w:cs="Arial"/>
          <w:bCs/>
          <w:sz w:val="22"/>
          <w:szCs w:val="22"/>
        </w:rPr>
        <w:t>decision</w:t>
      </w:r>
      <w:r w:rsidRPr="00DB53EE">
        <w:rPr>
          <w:rFonts w:ascii="Arial" w:hAnsi="Arial" w:cs="Arial"/>
          <w:bCs/>
          <w:sz w:val="22"/>
          <w:szCs w:val="22"/>
        </w:rPr>
        <w:t xml:space="preserve"> </w:t>
      </w:r>
      <w:r w:rsidR="002E3BD5" w:rsidRPr="00DB53EE">
        <w:rPr>
          <w:rFonts w:ascii="Arial" w:hAnsi="Arial" w:cs="Arial"/>
          <w:bCs/>
          <w:sz w:val="22"/>
          <w:szCs w:val="22"/>
        </w:rPr>
        <w:t xml:space="preserve">under section </w:t>
      </w:r>
      <w:r w:rsidR="00D949C2" w:rsidRPr="00DB53EE">
        <w:rPr>
          <w:rFonts w:ascii="Arial" w:hAnsi="Arial" w:cs="Arial"/>
          <w:bCs/>
          <w:sz w:val="22"/>
          <w:szCs w:val="22"/>
        </w:rPr>
        <w:t>2</w:t>
      </w:r>
      <w:r w:rsidR="00A34FA7" w:rsidRPr="00DB53EE">
        <w:rPr>
          <w:rFonts w:ascii="Arial" w:hAnsi="Arial" w:cs="Arial"/>
          <w:bCs/>
          <w:sz w:val="22"/>
          <w:szCs w:val="22"/>
        </w:rPr>
        <w:t>24</w:t>
      </w:r>
      <w:r w:rsidR="002E3BD5" w:rsidRPr="00DB53EE">
        <w:rPr>
          <w:rFonts w:ascii="Arial" w:hAnsi="Arial" w:cs="Arial"/>
          <w:bCs/>
          <w:sz w:val="22"/>
          <w:szCs w:val="22"/>
        </w:rPr>
        <w:t xml:space="preserve"> of the Act </w:t>
      </w:r>
      <w:r w:rsidRPr="00DB53EE">
        <w:rPr>
          <w:rFonts w:ascii="Arial" w:hAnsi="Arial" w:cs="Arial"/>
          <w:bCs/>
          <w:sz w:val="22"/>
          <w:szCs w:val="22"/>
        </w:rPr>
        <w:t xml:space="preserve">dated </w:t>
      </w:r>
      <w:r w:rsidR="00AB67A6" w:rsidRPr="00DB53EE">
        <w:rPr>
          <w:rFonts w:ascii="Arial" w:hAnsi="Arial" w:cs="Arial"/>
          <w:bCs/>
          <w:i/>
          <w:sz w:val="22"/>
          <w:szCs w:val="22"/>
          <w:highlight w:val="yellow"/>
        </w:rPr>
        <w:t xml:space="preserve">[insert the date of the </w:t>
      </w:r>
      <w:r w:rsidR="00A46CEC" w:rsidRPr="00DB53EE">
        <w:rPr>
          <w:rFonts w:ascii="Arial" w:hAnsi="Arial" w:cs="Arial"/>
          <w:bCs/>
          <w:i/>
          <w:sz w:val="22"/>
          <w:szCs w:val="22"/>
          <w:highlight w:val="yellow"/>
        </w:rPr>
        <w:t xml:space="preserve">WorkSafe Agent’s </w:t>
      </w:r>
      <w:r w:rsidR="00AB67A6" w:rsidRPr="00DB53EE">
        <w:rPr>
          <w:rFonts w:ascii="Arial" w:hAnsi="Arial" w:cs="Arial"/>
          <w:bCs/>
          <w:i/>
          <w:sz w:val="22"/>
          <w:szCs w:val="22"/>
          <w:highlight w:val="yellow"/>
        </w:rPr>
        <w:t>decision]</w:t>
      </w:r>
      <w:r w:rsidR="00D20318" w:rsidRPr="00DB53EE">
        <w:rPr>
          <w:rFonts w:ascii="Arial" w:hAnsi="Arial" w:cs="Arial"/>
          <w:bCs/>
          <w:sz w:val="22"/>
          <w:szCs w:val="22"/>
        </w:rPr>
        <w:t xml:space="preserve"> (</w:t>
      </w:r>
      <w:r w:rsidR="00D20318" w:rsidRPr="00DB53EE">
        <w:rPr>
          <w:rFonts w:ascii="Arial" w:hAnsi="Arial" w:cs="Arial"/>
          <w:b/>
          <w:bCs/>
          <w:sz w:val="22"/>
          <w:szCs w:val="22"/>
        </w:rPr>
        <w:t>Decision</w:t>
      </w:r>
      <w:r w:rsidR="00D20318" w:rsidRPr="00DB53EE">
        <w:rPr>
          <w:rFonts w:ascii="Arial" w:hAnsi="Arial" w:cs="Arial"/>
          <w:bCs/>
          <w:sz w:val="22"/>
          <w:szCs w:val="22"/>
        </w:rPr>
        <w:t>)</w:t>
      </w:r>
      <w:r w:rsidRPr="00DB53EE">
        <w:rPr>
          <w:rFonts w:ascii="Arial" w:hAnsi="Arial" w:cs="Arial"/>
          <w:bCs/>
          <w:sz w:val="22"/>
          <w:szCs w:val="22"/>
        </w:rPr>
        <w:t xml:space="preserve"> </w:t>
      </w:r>
      <w:r w:rsidR="00C44513" w:rsidRPr="00DB53EE">
        <w:rPr>
          <w:rFonts w:ascii="Arial" w:hAnsi="Arial" w:cs="Arial"/>
          <w:bCs/>
          <w:sz w:val="22"/>
          <w:szCs w:val="22"/>
        </w:rPr>
        <w:t>attached as Item 2</w:t>
      </w:r>
      <w:r w:rsidR="0027103D" w:rsidRPr="00DB53EE">
        <w:rPr>
          <w:rFonts w:ascii="Arial" w:hAnsi="Arial" w:cs="Arial"/>
          <w:bCs/>
          <w:sz w:val="22"/>
          <w:szCs w:val="22"/>
        </w:rPr>
        <w:t xml:space="preserve"> in the Appendix</w:t>
      </w:r>
      <w:r w:rsidRPr="00DB53EE">
        <w:rPr>
          <w:rFonts w:ascii="Arial" w:hAnsi="Arial" w:cs="Arial"/>
          <w:bCs/>
          <w:sz w:val="22"/>
          <w:szCs w:val="22"/>
        </w:rPr>
        <w:t>, t</w:t>
      </w:r>
      <w:r w:rsidR="00DC6C5F" w:rsidRPr="00DB53EE">
        <w:rPr>
          <w:rFonts w:ascii="Arial" w:hAnsi="Arial" w:cs="Arial"/>
          <w:bCs/>
          <w:sz w:val="22"/>
          <w:szCs w:val="22"/>
        </w:rPr>
        <w:t xml:space="preserve">he </w:t>
      </w:r>
      <w:r w:rsidR="00A46CEC" w:rsidRPr="00DB53EE">
        <w:rPr>
          <w:rFonts w:ascii="Arial" w:hAnsi="Arial" w:cs="Arial"/>
          <w:bCs/>
          <w:sz w:val="22"/>
          <w:szCs w:val="22"/>
        </w:rPr>
        <w:t xml:space="preserve">WorkSafe Agent </w:t>
      </w:r>
      <w:r w:rsidR="002E3BD5" w:rsidRPr="00DB53EE">
        <w:rPr>
          <w:rFonts w:ascii="Arial" w:hAnsi="Arial" w:cs="Arial"/>
          <w:bCs/>
          <w:sz w:val="22"/>
          <w:szCs w:val="22"/>
        </w:rPr>
        <w:t>will</w:t>
      </w:r>
      <w:r w:rsidR="00C44513" w:rsidRPr="00DB53EE">
        <w:rPr>
          <w:rFonts w:ascii="Arial" w:hAnsi="Arial" w:cs="Arial"/>
          <w:bCs/>
          <w:sz w:val="22"/>
          <w:szCs w:val="22"/>
        </w:rPr>
        <w:t xml:space="preserve"> </w:t>
      </w:r>
      <w:r w:rsidR="00953A6B" w:rsidRPr="00DB53EE">
        <w:rPr>
          <w:rFonts w:ascii="Arial" w:hAnsi="Arial" w:cs="Arial"/>
          <w:bCs/>
          <w:sz w:val="22"/>
          <w:szCs w:val="22"/>
        </w:rPr>
        <w:t>contribute the sum of</w:t>
      </w:r>
      <w:r w:rsidR="001F0E72" w:rsidRPr="00DB53EE">
        <w:rPr>
          <w:rFonts w:ascii="Arial" w:hAnsi="Arial" w:cs="Arial"/>
          <w:bCs/>
          <w:sz w:val="22"/>
          <w:szCs w:val="22"/>
        </w:rPr>
        <w:t xml:space="preserve"> </w:t>
      </w:r>
      <w:r w:rsidR="00AB67A6" w:rsidRPr="00DB53EE">
        <w:rPr>
          <w:rFonts w:ascii="Arial" w:hAnsi="Arial" w:cs="Arial"/>
          <w:bCs/>
          <w:i/>
          <w:sz w:val="22"/>
          <w:szCs w:val="22"/>
          <w:highlight w:val="yellow"/>
        </w:rPr>
        <w:t xml:space="preserve">[the amount of the </w:t>
      </w:r>
      <w:r w:rsidR="00A46CEC" w:rsidRPr="00DB53EE">
        <w:rPr>
          <w:rFonts w:ascii="Arial" w:hAnsi="Arial" w:cs="Arial"/>
          <w:bCs/>
          <w:i/>
          <w:sz w:val="22"/>
          <w:szCs w:val="22"/>
          <w:highlight w:val="yellow"/>
        </w:rPr>
        <w:t xml:space="preserve">WorkSafe Agent’s </w:t>
      </w:r>
      <w:r w:rsidR="00AB67A6" w:rsidRPr="00DB53EE">
        <w:rPr>
          <w:rFonts w:ascii="Arial" w:hAnsi="Arial" w:cs="Arial"/>
          <w:bCs/>
          <w:i/>
          <w:sz w:val="22"/>
          <w:szCs w:val="22"/>
          <w:highlight w:val="yellow"/>
        </w:rPr>
        <w:t xml:space="preserve">contribution towards the </w:t>
      </w:r>
      <w:r w:rsidR="00A34FA7" w:rsidRPr="00DB53EE">
        <w:rPr>
          <w:rFonts w:ascii="Arial" w:hAnsi="Arial" w:cs="Arial"/>
          <w:bCs/>
          <w:i/>
          <w:sz w:val="22"/>
          <w:szCs w:val="22"/>
          <w:highlight w:val="yellow"/>
        </w:rPr>
        <w:t>equipment</w:t>
      </w:r>
      <w:r w:rsidR="00AB67A6" w:rsidRPr="00DB53EE">
        <w:rPr>
          <w:rFonts w:ascii="Arial" w:hAnsi="Arial" w:cs="Arial"/>
          <w:bCs/>
          <w:i/>
          <w:sz w:val="22"/>
          <w:szCs w:val="22"/>
          <w:highlight w:val="yellow"/>
        </w:rPr>
        <w:t xml:space="preserve"> cost]</w:t>
      </w:r>
      <w:r w:rsidR="00953A6B" w:rsidRPr="00DB53EE">
        <w:rPr>
          <w:rFonts w:ascii="Arial" w:hAnsi="Arial" w:cs="Arial"/>
          <w:bCs/>
          <w:sz w:val="22"/>
          <w:szCs w:val="22"/>
        </w:rPr>
        <w:t xml:space="preserve"> (</w:t>
      </w:r>
      <w:r w:rsidR="00953A6B" w:rsidRPr="00DB53EE">
        <w:rPr>
          <w:rFonts w:ascii="Arial" w:hAnsi="Arial" w:cs="Arial"/>
          <w:b/>
          <w:bCs/>
          <w:sz w:val="22"/>
          <w:szCs w:val="22"/>
        </w:rPr>
        <w:t>Contribution</w:t>
      </w:r>
      <w:r w:rsidR="00953A6B" w:rsidRPr="00DB53EE">
        <w:rPr>
          <w:rFonts w:ascii="Arial" w:hAnsi="Arial" w:cs="Arial"/>
          <w:bCs/>
          <w:sz w:val="22"/>
          <w:szCs w:val="22"/>
        </w:rPr>
        <w:t xml:space="preserve">) </w:t>
      </w:r>
      <w:r w:rsidR="000922B0" w:rsidRPr="00DB53EE">
        <w:rPr>
          <w:rFonts w:ascii="Arial" w:hAnsi="Arial" w:cs="Arial"/>
          <w:bCs/>
          <w:sz w:val="22"/>
          <w:szCs w:val="22"/>
        </w:rPr>
        <w:t>towards the purchase</w:t>
      </w:r>
      <w:r w:rsidR="00347F96" w:rsidRPr="00DB53EE">
        <w:rPr>
          <w:rFonts w:ascii="Arial" w:hAnsi="Arial" w:cs="Arial"/>
          <w:bCs/>
          <w:sz w:val="22"/>
          <w:szCs w:val="22"/>
        </w:rPr>
        <w:t xml:space="preserve"> of </w:t>
      </w:r>
      <w:r w:rsidR="00D00D22" w:rsidRPr="00DB53EE">
        <w:rPr>
          <w:rFonts w:ascii="Arial" w:hAnsi="Arial" w:cs="Arial"/>
          <w:bCs/>
          <w:sz w:val="22"/>
          <w:szCs w:val="22"/>
        </w:rPr>
        <w:t xml:space="preserve">the </w:t>
      </w:r>
      <w:r w:rsidR="00A34FA7" w:rsidRPr="00DB53EE">
        <w:rPr>
          <w:rFonts w:ascii="Arial" w:hAnsi="Arial" w:cs="Arial"/>
          <w:bCs/>
          <w:sz w:val="22"/>
          <w:szCs w:val="22"/>
        </w:rPr>
        <w:t>Ride-On-Mower</w:t>
      </w:r>
      <w:r w:rsidR="00D00D22" w:rsidRPr="00DB53EE">
        <w:rPr>
          <w:rFonts w:ascii="Arial" w:hAnsi="Arial" w:cs="Arial"/>
          <w:bCs/>
          <w:sz w:val="22"/>
          <w:szCs w:val="22"/>
        </w:rPr>
        <w:t xml:space="preserve"> as outlined in the </w:t>
      </w:r>
      <w:r w:rsidR="00A34FA7" w:rsidRPr="00DB53EE">
        <w:rPr>
          <w:rFonts w:ascii="Arial" w:hAnsi="Arial" w:cs="Arial"/>
          <w:bCs/>
          <w:sz w:val="22"/>
          <w:szCs w:val="22"/>
        </w:rPr>
        <w:t>Ride-On-Mower</w:t>
      </w:r>
      <w:r w:rsidR="002B362F" w:rsidRPr="00DB53EE">
        <w:rPr>
          <w:rFonts w:ascii="Arial" w:hAnsi="Arial" w:cs="Arial"/>
          <w:bCs/>
          <w:sz w:val="22"/>
          <w:szCs w:val="22"/>
        </w:rPr>
        <w:t xml:space="preserve"> </w:t>
      </w:r>
      <w:r w:rsidR="00D00D22" w:rsidRPr="00DB53EE">
        <w:rPr>
          <w:rFonts w:ascii="Arial" w:hAnsi="Arial" w:cs="Arial"/>
          <w:bCs/>
          <w:sz w:val="22"/>
          <w:szCs w:val="22"/>
        </w:rPr>
        <w:t>Quotation</w:t>
      </w:r>
      <w:r w:rsidR="002B362F" w:rsidRPr="00DB53EE">
        <w:rPr>
          <w:rFonts w:ascii="Arial" w:hAnsi="Arial" w:cs="Arial"/>
          <w:bCs/>
          <w:sz w:val="22"/>
          <w:szCs w:val="22"/>
        </w:rPr>
        <w:t>.</w:t>
      </w:r>
    </w:p>
    <w:p w14:paraId="130ED75F" w14:textId="77777777" w:rsidR="00DB4C76" w:rsidRPr="00DB53EE" w:rsidRDefault="00DB4C76" w:rsidP="00C44513">
      <w:pPr>
        <w:numPr>
          <w:ilvl w:val="1"/>
          <w:numId w:val="4"/>
        </w:numPr>
        <w:tabs>
          <w:tab w:val="clear" w:pos="1440"/>
        </w:tabs>
        <w:spacing w:before="240" w:line="360" w:lineRule="auto"/>
        <w:ind w:left="720"/>
        <w:jc w:val="both"/>
        <w:rPr>
          <w:rFonts w:ascii="Arial" w:hAnsi="Arial" w:cs="Arial"/>
          <w:bCs/>
          <w:sz w:val="22"/>
          <w:szCs w:val="22"/>
        </w:rPr>
      </w:pPr>
      <w:r w:rsidRPr="00DB53EE">
        <w:rPr>
          <w:rFonts w:ascii="Arial" w:hAnsi="Arial" w:cs="Arial"/>
          <w:bCs/>
          <w:sz w:val="22"/>
          <w:szCs w:val="22"/>
        </w:rPr>
        <w:t>The Contribution has been approved as a reasonable amount by the Worksafe Agent.</w:t>
      </w:r>
    </w:p>
    <w:p w14:paraId="3B692450" w14:textId="77777777" w:rsidR="00E60355" w:rsidRPr="00DB53EE" w:rsidRDefault="00E60355" w:rsidP="00C00AB3">
      <w:pPr>
        <w:keepNext/>
        <w:numPr>
          <w:ilvl w:val="0"/>
          <w:numId w:val="4"/>
        </w:numPr>
        <w:tabs>
          <w:tab w:val="clear" w:pos="1080"/>
        </w:tabs>
        <w:spacing w:before="240" w:line="360" w:lineRule="auto"/>
        <w:ind w:left="720"/>
        <w:jc w:val="both"/>
        <w:rPr>
          <w:rFonts w:ascii="Arial" w:hAnsi="Arial" w:cs="Arial"/>
          <w:b/>
          <w:bCs/>
          <w:sz w:val="22"/>
          <w:szCs w:val="22"/>
        </w:rPr>
      </w:pPr>
      <w:r w:rsidRPr="00DB53EE">
        <w:rPr>
          <w:rFonts w:ascii="Arial" w:hAnsi="Arial" w:cs="Arial"/>
          <w:b/>
          <w:bCs/>
          <w:sz w:val="22"/>
          <w:szCs w:val="22"/>
        </w:rPr>
        <w:t>SUITABILITY AND CONSENT</w:t>
      </w:r>
    </w:p>
    <w:p w14:paraId="4BA2F1DF" w14:textId="77777777" w:rsidR="00E60355" w:rsidRPr="00DB53EE" w:rsidRDefault="00E60355" w:rsidP="00C00AB3">
      <w:pPr>
        <w:numPr>
          <w:ilvl w:val="1"/>
          <w:numId w:val="4"/>
        </w:numPr>
        <w:tabs>
          <w:tab w:val="clear" w:pos="1440"/>
        </w:tabs>
        <w:spacing w:before="240" w:line="360" w:lineRule="auto"/>
        <w:ind w:left="720"/>
        <w:jc w:val="both"/>
        <w:rPr>
          <w:rFonts w:ascii="Arial" w:hAnsi="Arial" w:cs="Arial"/>
          <w:bCs/>
          <w:sz w:val="22"/>
          <w:szCs w:val="22"/>
        </w:rPr>
      </w:pPr>
      <w:r w:rsidRPr="00DB53EE">
        <w:rPr>
          <w:rFonts w:ascii="Arial" w:hAnsi="Arial" w:cs="Arial"/>
          <w:bCs/>
          <w:sz w:val="22"/>
          <w:szCs w:val="22"/>
        </w:rPr>
        <w:t xml:space="preserve">The </w:t>
      </w:r>
      <w:r w:rsidR="00A46CEC" w:rsidRPr="00DB53EE">
        <w:rPr>
          <w:rFonts w:ascii="Arial" w:hAnsi="Arial" w:cs="Arial"/>
          <w:bCs/>
          <w:sz w:val="22"/>
          <w:szCs w:val="22"/>
        </w:rPr>
        <w:t xml:space="preserve">Injured Worker </w:t>
      </w:r>
      <w:r w:rsidRPr="00DB53EE">
        <w:rPr>
          <w:rFonts w:ascii="Arial" w:hAnsi="Arial" w:cs="Arial"/>
          <w:bCs/>
          <w:sz w:val="22"/>
          <w:szCs w:val="22"/>
        </w:rPr>
        <w:t xml:space="preserve">acknowledges and accepts that the </w:t>
      </w:r>
      <w:r w:rsidR="00A34FA7" w:rsidRPr="00DB53EE">
        <w:rPr>
          <w:rFonts w:ascii="Arial" w:hAnsi="Arial" w:cs="Arial"/>
          <w:bCs/>
          <w:sz w:val="22"/>
          <w:szCs w:val="22"/>
        </w:rPr>
        <w:t xml:space="preserve">Ride-On-Mower </w:t>
      </w:r>
      <w:r w:rsidR="00E864B4" w:rsidRPr="00DB53EE">
        <w:rPr>
          <w:rFonts w:ascii="Arial" w:hAnsi="Arial" w:cs="Arial"/>
          <w:bCs/>
          <w:sz w:val="22"/>
          <w:szCs w:val="22"/>
        </w:rPr>
        <w:t>has</w:t>
      </w:r>
      <w:r w:rsidRPr="00DB53EE">
        <w:rPr>
          <w:rFonts w:ascii="Arial" w:hAnsi="Arial" w:cs="Arial"/>
          <w:bCs/>
          <w:sz w:val="22"/>
          <w:szCs w:val="22"/>
        </w:rPr>
        <w:t xml:space="preserve"> been</w:t>
      </w:r>
      <w:r w:rsidR="001A7FC7" w:rsidRPr="00DB53EE">
        <w:rPr>
          <w:rFonts w:ascii="Arial" w:hAnsi="Arial" w:cs="Arial"/>
          <w:bCs/>
          <w:sz w:val="22"/>
          <w:szCs w:val="22"/>
        </w:rPr>
        <w:t xml:space="preserve"> </w:t>
      </w:r>
      <w:r w:rsidR="000922B0" w:rsidRPr="00DB53EE">
        <w:rPr>
          <w:rFonts w:ascii="Arial" w:hAnsi="Arial" w:cs="Arial"/>
          <w:bCs/>
          <w:sz w:val="22"/>
          <w:szCs w:val="22"/>
        </w:rPr>
        <w:t>i</w:t>
      </w:r>
      <w:r w:rsidRPr="00DB53EE">
        <w:rPr>
          <w:rFonts w:ascii="Arial" w:hAnsi="Arial" w:cs="Arial"/>
          <w:bCs/>
          <w:sz w:val="22"/>
          <w:szCs w:val="22"/>
        </w:rPr>
        <w:t>ndependently assessed</w:t>
      </w:r>
      <w:r w:rsidR="00156134" w:rsidRPr="00DB53EE">
        <w:rPr>
          <w:rFonts w:ascii="Arial" w:hAnsi="Arial" w:cs="Arial"/>
          <w:bCs/>
          <w:sz w:val="22"/>
          <w:szCs w:val="22"/>
        </w:rPr>
        <w:t xml:space="preserve"> by an Occupational Therapist</w:t>
      </w:r>
      <w:r w:rsidRPr="00DB53EE">
        <w:rPr>
          <w:rFonts w:ascii="Arial" w:hAnsi="Arial" w:cs="Arial"/>
          <w:bCs/>
          <w:sz w:val="22"/>
          <w:szCs w:val="22"/>
        </w:rPr>
        <w:t xml:space="preserve"> as being suitable for the </w:t>
      </w:r>
      <w:r w:rsidR="00A46CEC" w:rsidRPr="00DB53EE">
        <w:rPr>
          <w:rFonts w:ascii="Arial" w:hAnsi="Arial" w:cs="Arial"/>
          <w:bCs/>
          <w:sz w:val="22"/>
          <w:szCs w:val="22"/>
        </w:rPr>
        <w:t xml:space="preserve">Injured Worker’s </w:t>
      </w:r>
      <w:r w:rsidRPr="00DB53EE">
        <w:rPr>
          <w:rFonts w:ascii="Arial" w:hAnsi="Arial" w:cs="Arial"/>
          <w:bCs/>
          <w:sz w:val="22"/>
          <w:szCs w:val="22"/>
        </w:rPr>
        <w:t xml:space="preserve">use and benefit having regard to the </w:t>
      </w:r>
      <w:r w:rsidR="00A46CEC" w:rsidRPr="00DB53EE">
        <w:rPr>
          <w:rFonts w:ascii="Arial" w:hAnsi="Arial" w:cs="Arial"/>
          <w:bCs/>
          <w:sz w:val="22"/>
          <w:szCs w:val="22"/>
        </w:rPr>
        <w:t xml:space="preserve">Injured Worker’s </w:t>
      </w:r>
      <w:r w:rsidR="001A7FC7" w:rsidRPr="00DB53EE">
        <w:rPr>
          <w:rFonts w:ascii="Arial" w:hAnsi="Arial" w:cs="Arial"/>
          <w:bCs/>
          <w:sz w:val="22"/>
          <w:szCs w:val="22"/>
        </w:rPr>
        <w:t>particular needs and condition.</w:t>
      </w:r>
    </w:p>
    <w:p w14:paraId="4525C590" w14:textId="74C7EB98" w:rsidR="00B53B0A" w:rsidRPr="00DB53EE" w:rsidRDefault="00B53B0A" w:rsidP="00C00AB3">
      <w:pPr>
        <w:numPr>
          <w:ilvl w:val="1"/>
          <w:numId w:val="4"/>
        </w:numPr>
        <w:tabs>
          <w:tab w:val="clear" w:pos="1440"/>
        </w:tabs>
        <w:spacing w:before="240" w:line="360" w:lineRule="auto"/>
        <w:ind w:left="720"/>
        <w:jc w:val="both"/>
        <w:rPr>
          <w:rFonts w:ascii="Arial" w:hAnsi="Arial" w:cs="Arial"/>
          <w:bCs/>
          <w:sz w:val="22"/>
          <w:szCs w:val="22"/>
        </w:rPr>
      </w:pPr>
      <w:r w:rsidRPr="00DB53EE">
        <w:rPr>
          <w:rFonts w:ascii="Arial" w:hAnsi="Arial" w:cs="Arial"/>
          <w:bCs/>
          <w:sz w:val="22"/>
          <w:szCs w:val="22"/>
        </w:rPr>
        <w:t>The Injured Worker acknowledge</w:t>
      </w:r>
      <w:r w:rsidR="00F471EA">
        <w:rPr>
          <w:rFonts w:ascii="Arial" w:hAnsi="Arial" w:cs="Arial"/>
          <w:bCs/>
          <w:sz w:val="22"/>
          <w:szCs w:val="22"/>
        </w:rPr>
        <w:t>s</w:t>
      </w:r>
      <w:r w:rsidRPr="00DB53EE">
        <w:rPr>
          <w:rFonts w:ascii="Arial" w:hAnsi="Arial" w:cs="Arial"/>
          <w:bCs/>
          <w:sz w:val="22"/>
          <w:szCs w:val="22"/>
        </w:rPr>
        <w:t xml:space="preserve"> that they have successfully trialled the recommended Ride-On-Mower at their </w:t>
      </w:r>
      <w:r w:rsidR="00B24545" w:rsidRPr="00DB53EE">
        <w:rPr>
          <w:rFonts w:ascii="Arial" w:hAnsi="Arial" w:cs="Arial"/>
          <w:bCs/>
          <w:sz w:val="22"/>
          <w:szCs w:val="22"/>
        </w:rPr>
        <w:t>primary residence</w:t>
      </w:r>
      <w:r w:rsidRPr="00DB53EE">
        <w:rPr>
          <w:rFonts w:ascii="Arial" w:hAnsi="Arial" w:cs="Arial"/>
          <w:bCs/>
          <w:sz w:val="22"/>
          <w:szCs w:val="22"/>
        </w:rPr>
        <w:t xml:space="preserve"> and have demonstrated the functional capacity to safely operate the equipment. </w:t>
      </w:r>
    </w:p>
    <w:p w14:paraId="5518FF13" w14:textId="77777777" w:rsidR="008F7C02" w:rsidRPr="00DB53EE" w:rsidRDefault="008F7C02" w:rsidP="008F7C02">
      <w:pPr>
        <w:numPr>
          <w:ilvl w:val="1"/>
          <w:numId w:val="4"/>
        </w:numPr>
        <w:tabs>
          <w:tab w:val="clear" w:pos="1440"/>
        </w:tabs>
        <w:spacing w:before="240" w:line="360" w:lineRule="auto"/>
        <w:ind w:left="720"/>
        <w:jc w:val="both"/>
        <w:rPr>
          <w:rFonts w:ascii="Arial" w:hAnsi="Arial" w:cs="Arial"/>
          <w:bCs/>
          <w:sz w:val="22"/>
          <w:szCs w:val="22"/>
        </w:rPr>
      </w:pPr>
      <w:r w:rsidRPr="00DB53EE">
        <w:rPr>
          <w:rFonts w:ascii="Arial" w:hAnsi="Arial" w:cs="Arial"/>
          <w:bCs/>
          <w:sz w:val="22"/>
          <w:szCs w:val="22"/>
        </w:rPr>
        <w:t xml:space="preserve">The </w:t>
      </w:r>
      <w:r w:rsidR="00A46CEC" w:rsidRPr="00DB53EE">
        <w:rPr>
          <w:rFonts w:ascii="Arial" w:hAnsi="Arial" w:cs="Arial"/>
          <w:bCs/>
          <w:sz w:val="22"/>
          <w:szCs w:val="22"/>
        </w:rPr>
        <w:t xml:space="preserve">Injured Worker </w:t>
      </w:r>
      <w:r w:rsidRPr="00DB53EE">
        <w:rPr>
          <w:rFonts w:ascii="Arial" w:hAnsi="Arial" w:cs="Arial"/>
          <w:bCs/>
          <w:sz w:val="22"/>
          <w:szCs w:val="22"/>
        </w:rPr>
        <w:t xml:space="preserve">further acknowledges that the </w:t>
      </w:r>
      <w:r w:rsidR="00A46CEC" w:rsidRPr="00DB53EE">
        <w:rPr>
          <w:rFonts w:ascii="Arial" w:hAnsi="Arial" w:cs="Arial"/>
          <w:bCs/>
          <w:sz w:val="22"/>
          <w:szCs w:val="22"/>
        </w:rPr>
        <w:t xml:space="preserve">WorkSafe Agent </w:t>
      </w:r>
      <w:r w:rsidRPr="00DB53EE">
        <w:rPr>
          <w:rFonts w:ascii="Arial" w:hAnsi="Arial" w:cs="Arial"/>
          <w:bCs/>
          <w:sz w:val="22"/>
          <w:szCs w:val="22"/>
        </w:rPr>
        <w:t xml:space="preserve">will take into account its </w:t>
      </w:r>
      <w:r w:rsidR="00953A6B" w:rsidRPr="00DB53EE">
        <w:rPr>
          <w:rFonts w:ascii="Arial" w:hAnsi="Arial" w:cs="Arial"/>
          <w:bCs/>
          <w:sz w:val="22"/>
          <w:szCs w:val="22"/>
        </w:rPr>
        <w:t>C</w:t>
      </w:r>
      <w:r w:rsidRPr="00DB53EE">
        <w:rPr>
          <w:rFonts w:ascii="Arial" w:hAnsi="Arial" w:cs="Arial"/>
          <w:bCs/>
          <w:sz w:val="22"/>
          <w:szCs w:val="22"/>
        </w:rPr>
        <w:t>ontribution pursuant to this agreement</w:t>
      </w:r>
      <w:r w:rsidR="004A6E46" w:rsidRPr="00DB53EE">
        <w:rPr>
          <w:rFonts w:ascii="Arial" w:hAnsi="Arial" w:cs="Arial"/>
          <w:bCs/>
          <w:sz w:val="22"/>
          <w:szCs w:val="22"/>
        </w:rPr>
        <w:t xml:space="preserve"> (and any other payments made by Worksafe o</w:t>
      </w:r>
      <w:r w:rsidR="00A86C04" w:rsidRPr="00DB53EE">
        <w:rPr>
          <w:rFonts w:ascii="Arial" w:hAnsi="Arial" w:cs="Arial"/>
          <w:bCs/>
          <w:sz w:val="22"/>
          <w:szCs w:val="22"/>
        </w:rPr>
        <w:t>r the Worksafe Agent for</w:t>
      </w:r>
      <w:r w:rsidR="00A43027" w:rsidRPr="00DB53EE">
        <w:rPr>
          <w:rFonts w:ascii="Arial" w:hAnsi="Arial" w:cs="Arial"/>
          <w:bCs/>
          <w:sz w:val="22"/>
          <w:szCs w:val="22"/>
        </w:rPr>
        <w:t xml:space="preserve"> </w:t>
      </w:r>
      <w:r w:rsidR="00A34FA7" w:rsidRPr="00DB53EE">
        <w:rPr>
          <w:rFonts w:ascii="Arial" w:hAnsi="Arial" w:cs="Arial"/>
          <w:bCs/>
          <w:sz w:val="22"/>
          <w:szCs w:val="22"/>
        </w:rPr>
        <w:t>ride-on-mower</w:t>
      </w:r>
      <w:r w:rsidR="004A6E46" w:rsidRPr="00DB53EE">
        <w:rPr>
          <w:rFonts w:ascii="Arial" w:hAnsi="Arial" w:cs="Arial"/>
          <w:bCs/>
          <w:sz w:val="22"/>
          <w:szCs w:val="22"/>
        </w:rPr>
        <w:t xml:space="preserve"> </w:t>
      </w:r>
      <w:r w:rsidR="00B53B0A" w:rsidRPr="00DB53EE">
        <w:rPr>
          <w:rFonts w:ascii="Arial" w:hAnsi="Arial" w:cs="Arial"/>
          <w:bCs/>
          <w:sz w:val="22"/>
          <w:szCs w:val="22"/>
        </w:rPr>
        <w:t xml:space="preserve">or like equipment </w:t>
      </w:r>
      <w:r w:rsidR="004A6E46" w:rsidRPr="00DB53EE">
        <w:rPr>
          <w:rFonts w:ascii="Arial" w:hAnsi="Arial" w:cs="Arial"/>
          <w:bCs/>
          <w:sz w:val="22"/>
          <w:szCs w:val="22"/>
        </w:rPr>
        <w:t>acquisition)</w:t>
      </w:r>
      <w:r w:rsidRPr="00DB53EE">
        <w:rPr>
          <w:rFonts w:ascii="Arial" w:hAnsi="Arial" w:cs="Arial"/>
          <w:bCs/>
          <w:sz w:val="22"/>
          <w:szCs w:val="22"/>
        </w:rPr>
        <w:t xml:space="preserve">, changes of ownership of the </w:t>
      </w:r>
      <w:r w:rsidR="00A34FA7" w:rsidRPr="00DB53EE">
        <w:rPr>
          <w:rFonts w:ascii="Arial" w:hAnsi="Arial" w:cs="Arial"/>
          <w:bCs/>
          <w:sz w:val="22"/>
          <w:szCs w:val="22"/>
        </w:rPr>
        <w:t>Ride-On-Mower</w:t>
      </w:r>
      <w:r w:rsidRPr="00DB53EE">
        <w:rPr>
          <w:rFonts w:ascii="Arial" w:hAnsi="Arial" w:cs="Arial"/>
          <w:bCs/>
          <w:sz w:val="22"/>
          <w:szCs w:val="22"/>
        </w:rPr>
        <w:t xml:space="preserve">, </w:t>
      </w:r>
      <w:r w:rsidR="0027103D" w:rsidRPr="00DB53EE">
        <w:rPr>
          <w:rFonts w:ascii="Arial" w:hAnsi="Arial" w:cs="Arial"/>
          <w:bCs/>
          <w:sz w:val="22"/>
          <w:szCs w:val="22"/>
        </w:rPr>
        <w:t xml:space="preserve">and the Injured Worker’s compliance with their obligations under this agreement </w:t>
      </w:r>
      <w:r w:rsidRPr="00DB53EE">
        <w:rPr>
          <w:rFonts w:ascii="Arial" w:hAnsi="Arial" w:cs="Arial"/>
          <w:bCs/>
          <w:sz w:val="22"/>
          <w:szCs w:val="22"/>
        </w:rPr>
        <w:t xml:space="preserve">in considering any further requests for contribution to purchase a </w:t>
      </w:r>
      <w:r w:rsidR="00A86C04" w:rsidRPr="00DB53EE">
        <w:rPr>
          <w:rFonts w:ascii="Arial" w:hAnsi="Arial" w:cs="Arial"/>
          <w:bCs/>
          <w:sz w:val="22"/>
          <w:szCs w:val="22"/>
        </w:rPr>
        <w:t>ride-on-m</w:t>
      </w:r>
      <w:r w:rsidR="00A34FA7" w:rsidRPr="00DB53EE">
        <w:rPr>
          <w:rFonts w:ascii="Arial" w:hAnsi="Arial" w:cs="Arial"/>
          <w:bCs/>
          <w:sz w:val="22"/>
          <w:szCs w:val="22"/>
        </w:rPr>
        <w:t>ower or like equipment</w:t>
      </w:r>
      <w:r w:rsidR="00A43027" w:rsidRPr="00DB53EE">
        <w:rPr>
          <w:rFonts w:ascii="Arial" w:hAnsi="Arial" w:cs="Arial"/>
          <w:bCs/>
          <w:sz w:val="22"/>
          <w:szCs w:val="22"/>
        </w:rPr>
        <w:t>, or funding of lawn mowing services</w:t>
      </w:r>
      <w:r w:rsidR="00A34FA7" w:rsidRPr="00DB53EE">
        <w:rPr>
          <w:rFonts w:ascii="Arial" w:hAnsi="Arial" w:cs="Arial"/>
          <w:bCs/>
          <w:sz w:val="22"/>
          <w:szCs w:val="22"/>
        </w:rPr>
        <w:t xml:space="preserve">. </w:t>
      </w:r>
      <w:r w:rsidRPr="00DB53EE">
        <w:rPr>
          <w:rFonts w:ascii="Arial" w:hAnsi="Arial" w:cs="Arial"/>
          <w:bCs/>
          <w:sz w:val="22"/>
          <w:szCs w:val="22"/>
        </w:rPr>
        <w:t xml:space="preserve"> </w:t>
      </w:r>
    </w:p>
    <w:p w14:paraId="3AFE6CF8" w14:textId="77777777" w:rsidR="00E60355" w:rsidRPr="00DB53EE" w:rsidRDefault="00980C6E" w:rsidP="00C00AB3">
      <w:pPr>
        <w:keepNext/>
        <w:numPr>
          <w:ilvl w:val="0"/>
          <w:numId w:val="4"/>
        </w:numPr>
        <w:tabs>
          <w:tab w:val="clear" w:pos="1080"/>
        </w:tabs>
        <w:spacing w:before="240" w:line="360" w:lineRule="auto"/>
        <w:ind w:left="720"/>
        <w:jc w:val="both"/>
        <w:rPr>
          <w:rFonts w:ascii="Arial" w:hAnsi="Arial" w:cs="Arial"/>
          <w:b/>
          <w:bCs/>
          <w:sz w:val="22"/>
          <w:szCs w:val="22"/>
        </w:rPr>
      </w:pPr>
      <w:r w:rsidRPr="00DB53EE">
        <w:rPr>
          <w:rFonts w:ascii="Arial" w:hAnsi="Arial" w:cs="Arial"/>
          <w:b/>
          <w:bCs/>
          <w:sz w:val="22"/>
          <w:szCs w:val="22"/>
        </w:rPr>
        <w:lastRenderedPageBreak/>
        <w:t>PAYMENT DETAILS AND CONDITIONS</w:t>
      </w:r>
    </w:p>
    <w:p w14:paraId="4DA7439B" w14:textId="77777777" w:rsidR="00980C6E" w:rsidRPr="00DB53EE" w:rsidRDefault="00980C6E" w:rsidP="00966B9C">
      <w:pPr>
        <w:numPr>
          <w:ilvl w:val="1"/>
          <w:numId w:val="4"/>
        </w:numPr>
        <w:tabs>
          <w:tab w:val="clear" w:pos="1440"/>
        </w:tabs>
        <w:spacing w:before="240" w:after="240" w:line="360" w:lineRule="auto"/>
        <w:ind w:left="720"/>
        <w:jc w:val="both"/>
        <w:rPr>
          <w:rFonts w:ascii="Arial" w:hAnsi="Arial" w:cs="Arial"/>
          <w:bCs/>
          <w:sz w:val="22"/>
          <w:szCs w:val="22"/>
        </w:rPr>
      </w:pPr>
      <w:r w:rsidRPr="00DB53EE">
        <w:rPr>
          <w:rFonts w:ascii="Arial" w:hAnsi="Arial" w:cs="Arial"/>
          <w:bCs/>
          <w:sz w:val="22"/>
          <w:szCs w:val="22"/>
        </w:rPr>
        <w:t xml:space="preserve">The </w:t>
      </w:r>
      <w:r w:rsidR="00A46CEC" w:rsidRPr="00DB53EE">
        <w:rPr>
          <w:rFonts w:ascii="Arial" w:hAnsi="Arial" w:cs="Arial"/>
          <w:bCs/>
          <w:sz w:val="22"/>
          <w:szCs w:val="22"/>
        </w:rPr>
        <w:t xml:space="preserve">Injured Worker </w:t>
      </w:r>
      <w:r w:rsidR="002B362F" w:rsidRPr="00DB53EE">
        <w:rPr>
          <w:rFonts w:ascii="Arial" w:hAnsi="Arial" w:cs="Arial"/>
          <w:bCs/>
          <w:sz w:val="22"/>
          <w:szCs w:val="22"/>
        </w:rPr>
        <w:t>agrees to</w:t>
      </w:r>
      <w:r w:rsidRPr="00DB53EE">
        <w:rPr>
          <w:rFonts w:ascii="Arial" w:hAnsi="Arial" w:cs="Arial"/>
          <w:bCs/>
          <w:sz w:val="22"/>
          <w:szCs w:val="22"/>
        </w:rPr>
        <w:t>:</w:t>
      </w:r>
    </w:p>
    <w:p w14:paraId="24D95F29" w14:textId="77777777" w:rsidR="002B362F" w:rsidRPr="00DB53EE" w:rsidRDefault="00E864B4" w:rsidP="00966B9C">
      <w:pPr>
        <w:numPr>
          <w:ilvl w:val="0"/>
          <w:numId w:val="6"/>
        </w:numPr>
        <w:tabs>
          <w:tab w:val="clear" w:pos="2160"/>
        </w:tabs>
        <w:spacing w:after="240" w:line="360" w:lineRule="auto"/>
        <w:ind w:left="1440"/>
        <w:jc w:val="both"/>
        <w:rPr>
          <w:rFonts w:ascii="Arial" w:hAnsi="Arial" w:cs="Arial"/>
          <w:bCs/>
          <w:sz w:val="22"/>
          <w:szCs w:val="22"/>
        </w:rPr>
      </w:pPr>
      <w:r w:rsidRPr="00DB53EE">
        <w:rPr>
          <w:rFonts w:ascii="Arial" w:hAnsi="Arial" w:cs="Arial"/>
          <w:bCs/>
          <w:sz w:val="22"/>
          <w:szCs w:val="22"/>
        </w:rPr>
        <w:t xml:space="preserve">pay the difference </w:t>
      </w:r>
      <w:r w:rsidR="004A6E46" w:rsidRPr="00DB53EE">
        <w:rPr>
          <w:rFonts w:ascii="Arial" w:hAnsi="Arial" w:cs="Arial"/>
          <w:bCs/>
          <w:sz w:val="22"/>
          <w:szCs w:val="22"/>
        </w:rPr>
        <w:t xml:space="preserve">(if any) </w:t>
      </w:r>
      <w:r w:rsidRPr="00DB53EE">
        <w:rPr>
          <w:rFonts w:ascii="Arial" w:hAnsi="Arial" w:cs="Arial"/>
          <w:bCs/>
          <w:sz w:val="22"/>
          <w:szCs w:val="22"/>
        </w:rPr>
        <w:t>between the total</w:t>
      </w:r>
      <w:r w:rsidR="002B362F" w:rsidRPr="00DB53EE">
        <w:rPr>
          <w:rFonts w:ascii="Arial" w:hAnsi="Arial" w:cs="Arial"/>
          <w:bCs/>
          <w:sz w:val="22"/>
          <w:szCs w:val="22"/>
        </w:rPr>
        <w:t xml:space="preserve"> cost of the </w:t>
      </w:r>
      <w:r w:rsidR="00A34FA7" w:rsidRPr="00DB53EE">
        <w:rPr>
          <w:rFonts w:ascii="Arial" w:hAnsi="Arial" w:cs="Arial"/>
          <w:bCs/>
          <w:sz w:val="22"/>
          <w:szCs w:val="22"/>
        </w:rPr>
        <w:t>Ride-On-Mower outlined in the Ride-On-Mower</w:t>
      </w:r>
      <w:r w:rsidR="002B362F" w:rsidRPr="00DB53EE">
        <w:rPr>
          <w:rFonts w:ascii="Arial" w:hAnsi="Arial" w:cs="Arial"/>
          <w:bCs/>
          <w:sz w:val="22"/>
          <w:szCs w:val="22"/>
        </w:rPr>
        <w:t xml:space="preserve"> Quotation </w:t>
      </w:r>
      <w:r w:rsidR="00A64E66" w:rsidRPr="00DB53EE">
        <w:rPr>
          <w:rFonts w:ascii="Arial" w:hAnsi="Arial" w:cs="Arial"/>
          <w:bCs/>
          <w:sz w:val="22"/>
          <w:szCs w:val="22"/>
        </w:rPr>
        <w:t xml:space="preserve">minus the amount the </w:t>
      </w:r>
      <w:r w:rsidR="00A46CEC" w:rsidRPr="00DB53EE">
        <w:rPr>
          <w:rFonts w:ascii="Arial" w:hAnsi="Arial" w:cs="Arial"/>
          <w:bCs/>
          <w:sz w:val="22"/>
          <w:szCs w:val="22"/>
        </w:rPr>
        <w:t xml:space="preserve">WorkSafe Agent </w:t>
      </w:r>
      <w:r w:rsidR="00A64E66" w:rsidRPr="00DB53EE">
        <w:rPr>
          <w:rFonts w:ascii="Arial" w:hAnsi="Arial" w:cs="Arial"/>
          <w:bCs/>
          <w:sz w:val="22"/>
          <w:szCs w:val="22"/>
        </w:rPr>
        <w:t>has determined to pay under clause 1.1;</w:t>
      </w:r>
    </w:p>
    <w:p w14:paraId="4224772B" w14:textId="77777777" w:rsidR="00980C6E" w:rsidRPr="00DB53EE" w:rsidRDefault="00C00AB3" w:rsidP="00966B9C">
      <w:pPr>
        <w:numPr>
          <w:ilvl w:val="0"/>
          <w:numId w:val="6"/>
        </w:numPr>
        <w:tabs>
          <w:tab w:val="clear" w:pos="2160"/>
        </w:tabs>
        <w:spacing w:after="240" w:line="360" w:lineRule="auto"/>
        <w:ind w:left="1440"/>
        <w:jc w:val="both"/>
        <w:rPr>
          <w:rFonts w:ascii="Arial" w:hAnsi="Arial" w:cs="Arial"/>
          <w:bCs/>
          <w:sz w:val="22"/>
          <w:szCs w:val="22"/>
        </w:rPr>
      </w:pPr>
      <w:r w:rsidRPr="00DB53EE">
        <w:rPr>
          <w:rFonts w:ascii="Arial" w:hAnsi="Arial" w:cs="Arial"/>
          <w:bCs/>
          <w:sz w:val="22"/>
          <w:szCs w:val="22"/>
        </w:rPr>
        <w:t xml:space="preserve">at </w:t>
      </w:r>
      <w:r w:rsidR="00980C6E" w:rsidRPr="00DB53EE">
        <w:rPr>
          <w:rFonts w:ascii="Arial" w:hAnsi="Arial" w:cs="Arial"/>
          <w:bCs/>
          <w:sz w:val="22"/>
          <w:szCs w:val="22"/>
        </w:rPr>
        <w:t xml:space="preserve">the </w:t>
      </w:r>
      <w:r w:rsidR="00A46CEC" w:rsidRPr="00DB53EE">
        <w:rPr>
          <w:rFonts w:ascii="Arial" w:hAnsi="Arial" w:cs="Arial"/>
          <w:bCs/>
          <w:sz w:val="22"/>
          <w:szCs w:val="22"/>
        </w:rPr>
        <w:t xml:space="preserve">Injured Worker’s </w:t>
      </w:r>
      <w:r w:rsidR="00980C6E" w:rsidRPr="00DB53EE">
        <w:rPr>
          <w:rFonts w:ascii="Arial" w:hAnsi="Arial" w:cs="Arial"/>
          <w:bCs/>
          <w:sz w:val="22"/>
          <w:szCs w:val="22"/>
        </w:rPr>
        <w:t>expense, main</w:t>
      </w:r>
      <w:r w:rsidR="00A34FA7" w:rsidRPr="00DB53EE">
        <w:rPr>
          <w:rFonts w:ascii="Arial" w:hAnsi="Arial" w:cs="Arial"/>
          <w:bCs/>
          <w:sz w:val="22"/>
          <w:szCs w:val="22"/>
        </w:rPr>
        <w:t xml:space="preserve">tain </w:t>
      </w:r>
      <w:r w:rsidR="00980C6E" w:rsidRPr="00DB53EE">
        <w:rPr>
          <w:rFonts w:ascii="Arial" w:hAnsi="Arial" w:cs="Arial"/>
          <w:bCs/>
          <w:sz w:val="22"/>
          <w:szCs w:val="22"/>
        </w:rPr>
        <w:t xml:space="preserve">the </w:t>
      </w:r>
      <w:r w:rsidR="00A34FA7" w:rsidRPr="00DB53EE">
        <w:rPr>
          <w:rFonts w:ascii="Arial" w:hAnsi="Arial" w:cs="Arial"/>
          <w:bCs/>
          <w:sz w:val="22"/>
          <w:szCs w:val="22"/>
        </w:rPr>
        <w:t>Ride-On-Mower</w:t>
      </w:r>
      <w:r w:rsidR="00980C6E" w:rsidRPr="00DB53EE">
        <w:rPr>
          <w:rFonts w:ascii="Arial" w:hAnsi="Arial" w:cs="Arial"/>
          <w:bCs/>
          <w:sz w:val="22"/>
          <w:szCs w:val="22"/>
        </w:rPr>
        <w:t xml:space="preserve"> </w:t>
      </w:r>
      <w:r w:rsidR="00A43027" w:rsidRPr="00DB53EE">
        <w:rPr>
          <w:rFonts w:ascii="Arial" w:hAnsi="Arial" w:cs="Arial"/>
          <w:bCs/>
          <w:sz w:val="22"/>
          <w:szCs w:val="22"/>
        </w:rPr>
        <w:t xml:space="preserve">in good working order </w:t>
      </w:r>
      <w:r w:rsidR="001F0E72" w:rsidRPr="00DB53EE">
        <w:rPr>
          <w:rFonts w:ascii="Arial" w:hAnsi="Arial" w:cs="Arial"/>
          <w:bCs/>
          <w:sz w:val="22"/>
          <w:szCs w:val="22"/>
        </w:rPr>
        <w:t>a</w:t>
      </w:r>
      <w:r w:rsidR="00980C6E" w:rsidRPr="00DB53EE">
        <w:rPr>
          <w:rFonts w:ascii="Arial" w:hAnsi="Arial" w:cs="Arial"/>
          <w:bCs/>
          <w:sz w:val="22"/>
          <w:szCs w:val="22"/>
        </w:rPr>
        <w:t>nd be responsible for all other costs a</w:t>
      </w:r>
      <w:r w:rsidRPr="00DB53EE">
        <w:rPr>
          <w:rFonts w:ascii="Arial" w:hAnsi="Arial" w:cs="Arial"/>
          <w:bCs/>
          <w:sz w:val="22"/>
          <w:szCs w:val="22"/>
        </w:rPr>
        <w:t xml:space="preserve">ssociated with the </w:t>
      </w:r>
      <w:r w:rsidR="00DA53F1" w:rsidRPr="00DB53EE">
        <w:rPr>
          <w:rFonts w:ascii="Arial" w:hAnsi="Arial" w:cs="Arial"/>
          <w:bCs/>
          <w:sz w:val="22"/>
          <w:szCs w:val="22"/>
        </w:rPr>
        <w:t>Ride-On-Mower</w:t>
      </w:r>
      <w:r w:rsidR="00B53B0A" w:rsidRPr="00DB53EE">
        <w:rPr>
          <w:rFonts w:ascii="Arial" w:hAnsi="Arial" w:cs="Arial"/>
          <w:bCs/>
          <w:sz w:val="22"/>
          <w:szCs w:val="22"/>
        </w:rPr>
        <w:t>, including, but not limited to, running costs</w:t>
      </w:r>
      <w:r w:rsidR="00156134" w:rsidRPr="00DB53EE">
        <w:rPr>
          <w:rFonts w:ascii="Arial" w:hAnsi="Arial" w:cs="Arial"/>
          <w:bCs/>
          <w:sz w:val="22"/>
          <w:szCs w:val="22"/>
        </w:rPr>
        <w:t xml:space="preserve"> </w:t>
      </w:r>
      <w:r w:rsidR="00A43027" w:rsidRPr="00DB53EE">
        <w:rPr>
          <w:rFonts w:ascii="Arial" w:hAnsi="Arial" w:cs="Arial"/>
          <w:bCs/>
          <w:sz w:val="22"/>
          <w:szCs w:val="22"/>
        </w:rPr>
        <w:t xml:space="preserve">(including fuel and other consumables) </w:t>
      </w:r>
      <w:r w:rsidR="00156134" w:rsidRPr="00DB53EE">
        <w:rPr>
          <w:rFonts w:ascii="Arial" w:hAnsi="Arial" w:cs="Arial"/>
          <w:bCs/>
          <w:sz w:val="22"/>
          <w:szCs w:val="22"/>
        </w:rPr>
        <w:t>and repairs</w:t>
      </w:r>
      <w:r w:rsidR="00B53B0A" w:rsidRPr="00DB53EE">
        <w:rPr>
          <w:rFonts w:ascii="Arial" w:hAnsi="Arial" w:cs="Arial"/>
          <w:bCs/>
          <w:sz w:val="22"/>
          <w:szCs w:val="22"/>
        </w:rPr>
        <w:t xml:space="preserve">; </w:t>
      </w:r>
    </w:p>
    <w:p w14:paraId="0BFC8D35" w14:textId="77777777" w:rsidR="00B53B0A" w:rsidRPr="00DB53EE" w:rsidRDefault="00B53B0A" w:rsidP="00966B9C">
      <w:pPr>
        <w:numPr>
          <w:ilvl w:val="0"/>
          <w:numId w:val="6"/>
        </w:numPr>
        <w:tabs>
          <w:tab w:val="clear" w:pos="2160"/>
        </w:tabs>
        <w:spacing w:after="240" w:line="360" w:lineRule="auto"/>
        <w:ind w:left="1440"/>
        <w:jc w:val="both"/>
        <w:rPr>
          <w:rFonts w:ascii="Arial" w:hAnsi="Arial" w:cs="Arial"/>
          <w:bCs/>
          <w:sz w:val="22"/>
          <w:szCs w:val="22"/>
        </w:rPr>
      </w:pPr>
      <w:r w:rsidRPr="00DB53EE">
        <w:rPr>
          <w:rFonts w:ascii="Arial" w:hAnsi="Arial" w:cs="Arial"/>
          <w:bCs/>
          <w:sz w:val="22"/>
          <w:szCs w:val="22"/>
        </w:rPr>
        <w:t xml:space="preserve">securely store the Ride-On-Mower at their </w:t>
      </w:r>
      <w:r w:rsidR="00B24545" w:rsidRPr="00DB53EE">
        <w:rPr>
          <w:rFonts w:ascii="Arial" w:hAnsi="Arial" w:cs="Arial"/>
          <w:bCs/>
          <w:sz w:val="22"/>
          <w:szCs w:val="22"/>
        </w:rPr>
        <w:t>primary residence</w:t>
      </w:r>
      <w:r w:rsidRPr="00DB53EE">
        <w:rPr>
          <w:rFonts w:ascii="Arial" w:hAnsi="Arial" w:cs="Arial"/>
          <w:bCs/>
          <w:sz w:val="22"/>
          <w:szCs w:val="22"/>
        </w:rPr>
        <w:t xml:space="preserve"> when not in use; and</w:t>
      </w:r>
    </w:p>
    <w:p w14:paraId="72C1E2E6" w14:textId="77777777" w:rsidR="00980C6E" w:rsidRPr="00DB53EE" w:rsidRDefault="00C00AB3" w:rsidP="00C00AB3">
      <w:pPr>
        <w:numPr>
          <w:ilvl w:val="0"/>
          <w:numId w:val="6"/>
        </w:numPr>
        <w:tabs>
          <w:tab w:val="clear" w:pos="2160"/>
        </w:tabs>
        <w:spacing w:line="360" w:lineRule="auto"/>
        <w:ind w:left="1440"/>
        <w:jc w:val="both"/>
        <w:rPr>
          <w:rFonts w:ascii="Arial" w:hAnsi="Arial" w:cs="Arial"/>
          <w:bCs/>
          <w:sz w:val="22"/>
          <w:szCs w:val="22"/>
        </w:rPr>
      </w:pPr>
      <w:r w:rsidRPr="00DB53EE">
        <w:rPr>
          <w:rFonts w:ascii="Arial" w:hAnsi="Arial" w:cs="Arial"/>
          <w:bCs/>
          <w:sz w:val="22"/>
          <w:szCs w:val="22"/>
        </w:rPr>
        <w:t xml:space="preserve">notify </w:t>
      </w:r>
      <w:r w:rsidR="00DC6C5F" w:rsidRPr="00DB53EE">
        <w:rPr>
          <w:rFonts w:ascii="Arial" w:hAnsi="Arial" w:cs="Arial"/>
          <w:bCs/>
          <w:sz w:val="22"/>
          <w:szCs w:val="22"/>
        </w:rPr>
        <w:t xml:space="preserve">the </w:t>
      </w:r>
      <w:r w:rsidR="00A46CEC" w:rsidRPr="00DB53EE">
        <w:rPr>
          <w:rFonts w:ascii="Arial" w:hAnsi="Arial" w:cs="Arial"/>
          <w:bCs/>
          <w:sz w:val="22"/>
          <w:szCs w:val="22"/>
        </w:rPr>
        <w:t xml:space="preserve">WorkSafe Agent </w:t>
      </w:r>
      <w:r w:rsidR="00980C6E" w:rsidRPr="00DB53EE">
        <w:rPr>
          <w:rFonts w:ascii="Arial" w:hAnsi="Arial" w:cs="Arial"/>
          <w:bCs/>
          <w:sz w:val="22"/>
          <w:szCs w:val="22"/>
        </w:rPr>
        <w:t xml:space="preserve">in writing if the </w:t>
      </w:r>
      <w:r w:rsidR="00A46CEC" w:rsidRPr="00DB53EE">
        <w:rPr>
          <w:rFonts w:ascii="Arial" w:hAnsi="Arial" w:cs="Arial"/>
          <w:bCs/>
          <w:sz w:val="22"/>
          <w:szCs w:val="22"/>
        </w:rPr>
        <w:t xml:space="preserve">Injured Worker </w:t>
      </w:r>
      <w:r w:rsidR="00980C6E" w:rsidRPr="00DB53EE">
        <w:rPr>
          <w:rFonts w:ascii="Arial" w:hAnsi="Arial" w:cs="Arial"/>
          <w:bCs/>
          <w:sz w:val="22"/>
          <w:szCs w:val="22"/>
        </w:rPr>
        <w:t xml:space="preserve">no longer requires the </w:t>
      </w:r>
      <w:r w:rsidR="00DA53F1" w:rsidRPr="00DB53EE">
        <w:rPr>
          <w:rFonts w:ascii="Arial" w:hAnsi="Arial" w:cs="Arial"/>
          <w:bCs/>
          <w:sz w:val="22"/>
          <w:szCs w:val="22"/>
        </w:rPr>
        <w:t>Ride-On-Mower</w:t>
      </w:r>
      <w:r w:rsidR="00980C6E" w:rsidRPr="00DB53EE">
        <w:rPr>
          <w:rFonts w:ascii="Arial" w:hAnsi="Arial" w:cs="Arial"/>
          <w:bCs/>
          <w:sz w:val="22"/>
          <w:szCs w:val="22"/>
        </w:rPr>
        <w:t xml:space="preserve"> or if the </w:t>
      </w:r>
      <w:r w:rsidR="00A46CEC" w:rsidRPr="00DB53EE">
        <w:rPr>
          <w:rFonts w:ascii="Arial" w:hAnsi="Arial" w:cs="Arial"/>
          <w:bCs/>
          <w:sz w:val="22"/>
          <w:szCs w:val="22"/>
        </w:rPr>
        <w:t xml:space="preserve">Injured Worker </w:t>
      </w:r>
      <w:r w:rsidR="00980C6E" w:rsidRPr="00DB53EE">
        <w:rPr>
          <w:rFonts w:ascii="Arial" w:hAnsi="Arial" w:cs="Arial"/>
          <w:bCs/>
          <w:sz w:val="22"/>
          <w:szCs w:val="22"/>
        </w:rPr>
        <w:t xml:space="preserve">proposes to sell or otherwise dispose of the </w:t>
      </w:r>
      <w:r w:rsidR="00DA53F1" w:rsidRPr="00DB53EE">
        <w:rPr>
          <w:rFonts w:ascii="Arial" w:hAnsi="Arial" w:cs="Arial"/>
          <w:bCs/>
          <w:sz w:val="22"/>
          <w:szCs w:val="22"/>
        </w:rPr>
        <w:t>Ride-On-Mower</w:t>
      </w:r>
      <w:r w:rsidR="00980C6E" w:rsidRPr="00DB53EE">
        <w:rPr>
          <w:rFonts w:ascii="Arial" w:hAnsi="Arial" w:cs="Arial"/>
          <w:bCs/>
          <w:sz w:val="22"/>
          <w:szCs w:val="22"/>
        </w:rPr>
        <w:t>.</w:t>
      </w:r>
    </w:p>
    <w:p w14:paraId="132A77AF" w14:textId="77777777" w:rsidR="00A43027" w:rsidRPr="00DB53EE" w:rsidRDefault="00A43027" w:rsidP="00A43027">
      <w:pPr>
        <w:spacing w:line="360" w:lineRule="auto"/>
        <w:ind w:left="720"/>
        <w:jc w:val="both"/>
        <w:rPr>
          <w:rFonts w:ascii="Arial" w:hAnsi="Arial" w:cs="Arial"/>
          <w:bCs/>
          <w:sz w:val="22"/>
          <w:szCs w:val="22"/>
        </w:rPr>
      </w:pPr>
    </w:p>
    <w:p w14:paraId="5F3E3E3A" w14:textId="59545333" w:rsidR="00A43027" w:rsidRPr="00DB53EE" w:rsidRDefault="00A43027" w:rsidP="00C00AB3">
      <w:pPr>
        <w:numPr>
          <w:ilvl w:val="0"/>
          <w:numId w:val="6"/>
        </w:numPr>
        <w:tabs>
          <w:tab w:val="clear" w:pos="2160"/>
        </w:tabs>
        <w:spacing w:line="360" w:lineRule="auto"/>
        <w:ind w:left="1440"/>
        <w:jc w:val="both"/>
        <w:rPr>
          <w:rFonts w:ascii="Arial" w:hAnsi="Arial" w:cs="Arial"/>
          <w:bCs/>
          <w:sz w:val="22"/>
          <w:szCs w:val="22"/>
        </w:rPr>
      </w:pPr>
      <w:r w:rsidRPr="00DB53EE">
        <w:rPr>
          <w:rFonts w:ascii="Arial" w:hAnsi="Arial" w:cs="Arial"/>
          <w:bCs/>
          <w:sz w:val="22"/>
          <w:szCs w:val="22"/>
        </w:rPr>
        <w:t>not make any variations, additions or alterations to the Ride</w:t>
      </w:r>
      <w:r w:rsidR="00556D8D">
        <w:rPr>
          <w:rFonts w:ascii="Arial" w:hAnsi="Arial" w:cs="Arial"/>
          <w:bCs/>
          <w:sz w:val="22"/>
          <w:szCs w:val="22"/>
        </w:rPr>
        <w:t>-on-</w:t>
      </w:r>
      <w:r w:rsidRPr="00DB53EE">
        <w:rPr>
          <w:rFonts w:ascii="Arial" w:hAnsi="Arial" w:cs="Arial"/>
          <w:bCs/>
          <w:sz w:val="22"/>
          <w:szCs w:val="22"/>
        </w:rPr>
        <w:t xml:space="preserve">Mower without the WorkSafe Agent’s written consent. </w:t>
      </w:r>
    </w:p>
    <w:p w14:paraId="71E6261C" w14:textId="77777777" w:rsidR="004A6E46" w:rsidRPr="00DB53EE" w:rsidRDefault="004A6E46" w:rsidP="00966B9C">
      <w:pPr>
        <w:numPr>
          <w:ilvl w:val="1"/>
          <w:numId w:val="4"/>
        </w:numPr>
        <w:tabs>
          <w:tab w:val="clear" w:pos="1440"/>
        </w:tabs>
        <w:spacing w:before="240" w:after="240" w:line="360" w:lineRule="auto"/>
        <w:ind w:left="720"/>
        <w:jc w:val="both"/>
        <w:rPr>
          <w:rFonts w:ascii="Arial" w:hAnsi="Arial" w:cs="Arial"/>
          <w:bCs/>
          <w:sz w:val="22"/>
          <w:szCs w:val="22"/>
        </w:rPr>
      </w:pPr>
      <w:r w:rsidRPr="00DB53EE">
        <w:rPr>
          <w:rFonts w:ascii="Arial" w:hAnsi="Arial" w:cs="Arial"/>
          <w:bCs/>
          <w:sz w:val="22"/>
          <w:szCs w:val="22"/>
        </w:rPr>
        <w:t xml:space="preserve">The Worksafe Agent will also pay any of the following charges which may be incurred in respect of the acquisition of the </w:t>
      </w:r>
      <w:r w:rsidR="00DA53F1" w:rsidRPr="00DB53EE">
        <w:rPr>
          <w:rFonts w:ascii="Arial" w:hAnsi="Arial" w:cs="Arial"/>
          <w:bCs/>
          <w:sz w:val="22"/>
          <w:szCs w:val="22"/>
        </w:rPr>
        <w:t>Ride-On-Mower</w:t>
      </w:r>
      <w:r w:rsidRPr="00DB53EE">
        <w:rPr>
          <w:rFonts w:ascii="Arial" w:hAnsi="Arial" w:cs="Arial"/>
          <w:bCs/>
          <w:sz w:val="22"/>
          <w:szCs w:val="22"/>
        </w:rPr>
        <w:t>:</w:t>
      </w:r>
    </w:p>
    <w:p w14:paraId="255107B8" w14:textId="77777777" w:rsidR="004A6E46" w:rsidRPr="00DB53EE" w:rsidRDefault="004A6E46" w:rsidP="00966B9C">
      <w:pPr>
        <w:pStyle w:val="ListParagraph"/>
        <w:numPr>
          <w:ilvl w:val="0"/>
          <w:numId w:val="16"/>
        </w:numPr>
        <w:spacing w:after="240" w:line="360" w:lineRule="auto"/>
        <w:jc w:val="both"/>
        <w:rPr>
          <w:rFonts w:ascii="Arial" w:hAnsi="Arial" w:cs="Arial"/>
          <w:bCs/>
          <w:sz w:val="22"/>
          <w:szCs w:val="22"/>
        </w:rPr>
      </w:pPr>
      <w:r w:rsidRPr="00DB53EE">
        <w:rPr>
          <w:rFonts w:ascii="Arial" w:hAnsi="Arial" w:cs="Arial"/>
          <w:bCs/>
          <w:sz w:val="22"/>
          <w:szCs w:val="22"/>
        </w:rPr>
        <w:t>[</w:t>
      </w:r>
      <w:r w:rsidRPr="00DB53EE">
        <w:rPr>
          <w:rFonts w:ascii="Arial" w:hAnsi="Arial" w:cs="Arial"/>
          <w:bCs/>
          <w:sz w:val="22"/>
          <w:szCs w:val="22"/>
          <w:highlight w:val="yellow"/>
        </w:rPr>
        <w:t>dealer delivery fee</w:t>
      </w:r>
      <w:r w:rsidRPr="00DB53EE">
        <w:rPr>
          <w:rFonts w:ascii="Arial" w:hAnsi="Arial" w:cs="Arial"/>
          <w:bCs/>
          <w:sz w:val="22"/>
          <w:szCs w:val="22"/>
        </w:rPr>
        <w:t>]</w:t>
      </w:r>
    </w:p>
    <w:p w14:paraId="30A1E7F3" w14:textId="77777777" w:rsidR="004A6E46" w:rsidRPr="00DB53EE" w:rsidRDefault="00DA53F1" w:rsidP="00966B9C">
      <w:pPr>
        <w:spacing w:line="360" w:lineRule="auto"/>
        <w:ind w:firstLine="426"/>
        <w:jc w:val="both"/>
        <w:rPr>
          <w:rFonts w:ascii="Arial" w:hAnsi="Arial" w:cs="Arial"/>
          <w:b/>
          <w:bCs/>
          <w:i/>
          <w:sz w:val="22"/>
          <w:szCs w:val="22"/>
        </w:rPr>
      </w:pPr>
      <w:r w:rsidRPr="00DB53EE">
        <w:rPr>
          <w:rFonts w:ascii="Arial" w:hAnsi="Arial" w:cs="Arial"/>
          <w:b/>
          <w:bCs/>
          <w:i/>
          <w:sz w:val="22"/>
          <w:szCs w:val="22"/>
        </w:rPr>
        <w:t xml:space="preserve"> </w:t>
      </w:r>
      <w:r w:rsidR="004A6E46" w:rsidRPr="00DB53EE">
        <w:rPr>
          <w:rFonts w:ascii="Arial" w:hAnsi="Arial" w:cs="Arial"/>
          <w:b/>
          <w:bCs/>
          <w:i/>
          <w:sz w:val="22"/>
          <w:szCs w:val="22"/>
        </w:rPr>
        <w:t>[DELETE AS APPROPRIATE]</w:t>
      </w:r>
    </w:p>
    <w:p w14:paraId="4E4C2167" w14:textId="77777777" w:rsidR="00CE1FDF" w:rsidRPr="00DB53EE" w:rsidRDefault="00CE1FDF" w:rsidP="00CE1FDF">
      <w:pPr>
        <w:keepNext/>
        <w:numPr>
          <w:ilvl w:val="0"/>
          <w:numId w:val="4"/>
        </w:numPr>
        <w:tabs>
          <w:tab w:val="clear" w:pos="1080"/>
        </w:tabs>
        <w:spacing w:before="240" w:line="360" w:lineRule="auto"/>
        <w:ind w:left="720"/>
        <w:jc w:val="both"/>
        <w:rPr>
          <w:rFonts w:ascii="Arial" w:hAnsi="Arial" w:cs="Arial"/>
          <w:b/>
          <w:bCs/>
          <w:sz w:val="22"/>
          <w:szCs w:val="22"/>
        </w:rPr>
      </w:pPr>
      <w:r w:rsidRPr="00DB53EE">
        <w:rPr>
          <w:rFonts w:ascii="Arial" w:hAnsi="Arial" w:cs="Arial"/>
          <w:b/>
          <w:bCs/>
          <w:sz w:val="22"/>
          <w:szCs w:val="22"/>
        </w:rPr>
        <w:t xml:space="preserve">USE OF </w:t>
      </w:r>
      <w:r w:rsidR="00DA53F1" w:rsidRPr="00DB53EE">
        <w:rPr>
          <w:rFonts w:ascii="Arial" w:hAnsi="Arial" w:cs="Arial"/>
          <w:b/>
          <w:bCs/>
          <w:sz w:val="22"/>
          <w:szCs w:val="22"/>
        </w:rPr>
        <w:t>RIDE-ON-MOWER</w:t>
      </w:r>
    </w:p>
    <w:p w14:paraId="59AA5B3C" w14:textId="77777777" w:rsidR="00CE1FDF" w:rsidRPr="00DB53EE" w:rsidRDefault="00CE1FDF" w:rsidP="00966B9C">
      <w:pPr>
        <w:numPr>
          <w:ilvl w:val="1"/>
          <w:numId w:val="4"/>
        </w:numPr>
        <w:tabs>
          <w:tab w:val="clear" w:pos="1440"/>
        </w:tabs>
        <w:spacing w:before="240" w:after="240" w:line="360" w:lineRule="auto"/>
        <w:ind w:left="720"/>
        <w:jc w:val="both"/>
        <w:rPr>
          <w:rFonts w:ascii="Arial" w:hAnsi="Arial" w:cs="Arial"/>
          <w:bCs/>
          <w:sz w:val="22"/>
          <w:szCs w:val="22"/>
        </w:rPr>
      </w:pPr>
      <w:r w:rsidRPr="00DB53EE">
        <w:rPr>
          <w:rFonts w:ascii="Arial" w:hAnsi="Arial" w:cs="Arial"/>
          <w:bCs/>
          <w:sz w:val="22"/>
          <w:szCs w:val="22"/>
        </w:rPr>
        <w:t xml:space="preserve">The </w:t>
      </w:r>
      <w:r w:rsidR="00684965" w:rsidRPr="00DB53EE">
        <w:rPr>
          <w:rFonts w:ascii="Arial" w:hAnsi="Arial" w:cs="Arial"/>
          <w:bCs/>
          <w:sz w:val="22"/>
          <w:szCs w:val="22"/>
        </w:rPr>
        <w:t>C</w:t>
      </w:r>
      <w:r w:rsidRPr="00DB53EE">
        <w:rPr>
          <w:rFonts w:ascii="Arial" w:hAnsi="Arial" w:cs="Arial"/>
          <w:bCs/>
          <w:sz w:val="22"/>
          <w:szCs w:val="22"/>
        </w:rPr>
        <w:t xml:space="preserve">ontribution by the </w:t>
      </w:r>
      <w:r w:rsidR="0027103D" w:rsidRPr="00DB53EE">
        <w:rPr>
          <w:rFonts w:ascii="Arial" w:hAnsi="Arial" w:cs="Arial"/>
          <w:bCs/>
          <w:sz w:val="22"/>
          <w:szCs w:val="22"/>
        </w:rPr>
        <w:t xml:space="preserve">WorkSafe Agent </w:t>
      </w:r>
      <w:r w:rsidR="00C44513" w:rsidRPr="00DB53EE">
        <w:rPr>
          <w:rFonts w:ascii="Arial" w:hAnsi="Arial" w:cs="Arial"/>
          <w:bCs/>
          <w:sz w:val="22"/>
          <w:szCs w:val="22"/>
        </w:rPr>
        <w:t>is</w:t>
      </w:r>
      <w:r w:rsidR="0027103D" w:rsidRPr="00DB53EE">
        <w:rPr>
          <w:rFonts w:ascii="Arial" w:hAnsi="Arial" w:cs="Arial"/>
          <w:bCs/>
          <w:sz w:val="22"/>
          <w:szCs w:val="22"/>
        </w:rPr>
        <w:t xml:space="preserve"> </w:t>
      </w:r>
      <w:r w:rsidRPr="00DB53EE">
        <w:rPr>
          <w:rFonts w:ascii="Arial" w:hAnsi="Arial" w:cs="Arial"/>
          <w:bCs/>
          <w:sz w:val="22"/>
          <w:szCs w:val="22"/>
        </w:rPr>
        <w:t>subject to:</w:t>
      </w:r>
    </w:p>
    <w:p w14:paraId="777AFF6F" w14:textId="77777777" w:rsidR="00CE1FDF" w:rsidRPr="00DB53EE" w:rsidRDefault="00CE1FDF" w:rsidP="00966B9C">
      <w:pPr>
        <w:numPr>
          <w:ilvl w:val="0"/>
          <w:numId w:val="7"/>
        </w:numPr>
        <w:tabs>
          <w:tab w:val="clear" w:pos="2160"/>
        </w:tabs>
        <w:spacing w:after="240" w:line="360" w:lineRule="auto"/>
        <w:ind w:left="1440"/>
        <w:jc w:val="both"/>
        <w:rPr>
          <w:rFonts w:ascii="Arial" w:hAnsi="Arial" w:cs="Arial"/>
          <w:bCs/>
          <w:sz w:val="22"/>
          <w:szCs w:val="22"/>
        </w:rPr>
      </w:pPr>
      <w:r w:rsidRPr="00DB53EE">
        <w:rPr>
          <w:rFonts w:ascii="Arial" w:hAnsi="Arial" w:cs="Arial"/>
          <w:bCs/>
          <w:sz w:val="22"/>
          <w:szCs w:val="22"/>
        </w:rPr>
        <w:t xml:space="preserve">the </w:t>
      </w:r>
      <w:r w:rsidR="00DA53F1" w:rsidRPr="00DB53EE">
        <w:rPr>
          <w:rFonts w:ascii="Arial" w:hAnsi="Arial" w:cs="Arial"/>
          <w:bCs/>
          <w:sz w:val="22"/>
          <w:szCs w:val="22"/>
        </w:rPr>
        <w:t>Ride-On-Mower</w:t>
      </w:r>
      <w:r w:rsidRPr="00DB53EE">
        <w:rPr>
          <w:rFonts w:ascii="Arial" w:hAnsi="Arial" w:cs="Arial"/>
          <w:bCs/>
          <w:sz w:val="22"/>
          <w:szCs w:val="22"/>
        </w:rPr>
        <w:t xml:space="preserve"> being used for </w:t>
      </w:r>
      <w:r w:rsidR="004A6E46" w:rsidRPr="00DB53EE">
        <w:rPr>
          <w:rFonts w:ascii="Arial" w:hAnsi="Arial" w:cs="Arial"/>
          <w:bCs/>
          <w:sz w:val="22"/>
          <w:szCs w:val="22"/>
        </w:rPr>
        <w:t xml:space="preserve">or </w:t>
      </w:r>
      <w:r w:rsidR="00DA53F1" w:rsidRPr="00DB53EE">
        <w:rPr>
          <w:rFonts w:ascii="Arial" w:hAnsi="Arial" w:cs="Arial"/>
          <w:bCs/>
          <w:sz w:val="22"/>
          <w:szCs w:val="22"/>
        </w:rPr>
        <w:t xml:space="preserve">by the Injured Worker for </w:t>
      </w:r>
      <w:r w:rsidR="00156134" w:rsidRPr="00DB53EE">
        <w:rPr>
          <w:rFonts w:ascii="Arial" w:hAnsi="Arial" w:cs="Arial"/>
          <w:bCs/>
          <w:sz w:val="22"/>
          <w:szCs w:val="22"/>
        </w:rPr>
        <w:t>the completion of all</w:t>
      </w:r>
      <w:r w:rsidR="00DA53F1" w:rsidRPr="00DB53EE">
        <w:rPr>
          <w:rFonts w:ascii="Arial" w:hAnsi="Arial" w:cs="Arial"/>
          <w:bCs/>
          <w:sz w:val="22"/>
          <w:szCs w:val="22"/>
        </w:rPr>
        <w:t xml:space="preserve"> lawn mowing tasks</w:t>
      </w:r>
      <w:r w:rsidR="00B24545" w:rsidRPr="00DB53EE">
        <w:rPr>
          <w:rFonts w:ascii="Arial" w:hAnsi="Arial" w:cs="Arial"/>
          <w:bCs/>
          <w:sz w:val="22"/>
          <w:szCs w:val="22"/>
        </w:rPr>
        <w:t xml:space="preserve"> at their primary residence,</w:t>
      </w:r>
      <w:r w:rsidRPr="00DB53EE">
        <w:rPr>
          <w:rFonts w:ascii="Arial" w:hAnsi="Arial" w:cs="Arial"/>
          <w:bCs/>
          <w:sz w:val="22"/>
          <w:szCs w:val="22"/>
        </w:rPr>
        <w:t xml:space="preserve"> and being otherwise always available for the </w:t>
      </w:r>
      <w:r w:rsidR="0027103D" w:rsidRPr="00DB53EE">
        <w:rPr>
          <w:rFonts w:ascii="Arial" w:hAnsi="Arial" w:cs="Arial"/>
          <w:bCs/>
          <w:sz w:val="22"/>
          <w:szCs w:val="22"/>
        </w:rPr>
        <w:t xml:space="preserve">Injured Worker’s </w:t>
      </w:r>
      <w:r w:rsidRPr="00DB53EE">
        <w:rPr>
          <w:rFonts w:ascii="Arial" w:hAnsi="Arial" w:cs="Arial"/>
          <w:bCs/>
          <w:sz w:val="22"/>
          <w:szCs w:val="22"/>
        </w:rPr>
        <w:t xml:space="preserve">use; </w:t>
      </w:r>
    </w:p>
    <w:p w14:paraId="44A64214" w14:textId="77777777" w:rsidR="00CE1FDF" w:rsidRPr="00DB53EE" w:rsidRDefault="00DA53F1" w:rsidP="00966B9C">
      <w:pPr>
        <w:numPr>
          <w:ilvl w:val="0"/>
          <w:numId w:val="7"/>
        </w:numPr>
        <w:tabs>
          <w:tab w:val="clear" w:pos="2160"/>
        </w:tabs>
        <w:spacing w:after="240" w:line="360" w:lineRule="auto"/>
        <w:ind w:left="1440"/>
        <w:jc w:val="both"/>
        <w:rPr>
          <w:rFonts w:ascii="Arial" w:hAnsi="Arial" w:cs="Arial"/>
          <w:bCs/>
          <w:sz w:val="22"/>
          <w:szCs w:val="22"/>
        </w:rPr>
      </w:pPr>
      <w:r w:rsidRPr="00DB53EE">
        <w:rPr>
          <w:rFonts w:ascii="Arial" w:hAnsi="Arial" w:cs="Arial"/>
          <w:bCs/>
          <w:sz w:val="22"/>
          <w:szCs w:val="22"/>
        </w:rPr>
        <w:lastRenderedPageBreak/>
        <w:t xml:space="preserve">lawn mowing services </w:t>
      </w:r>
      <w:r w:rsidR="00156134" w:rsidRPr="00DB53EE">
        <w:rPr>
          <w:rFonts w:ascii="Arial" w:hAnsi="Arial" w:cs="Arial"/>
          <w:bCs/>
          <w:sz w:val="22"/>
          <w:szCs w:val="22"/>
        </w:rPr>
        <w:t xml:space="preserve">and other lawn mowing equipment </w:t>
      </w:r>
      <w:r w:rsidRPr="00DB53EE">
        <w:rPr>
          <w:rFonts w:ascii="Arial" w:hAnsi="Arial" w:cs="Arial"/>
          <w:bCs/>
          <w:sz w:val="22"/>
          <w:szCs w:val="22"/>
        </w:rPr>
        <w:t>only being funded</w:t>
      </w:r>
      <w:r w:rsidR="00CE1FDF" w:rsidRPr="00DB53EE">
        <w:rPr>
          <w:rFonts w:ascii="Arial" w:hAnsi="Arial" w:cs="Arial"/>
          <w:bCs/>
          <w:sz w:val="22"/>
          <w:szCs w:val="22"/>
        </w:rPr>
        <w:t xml:space="preserve"> by the </w:t>
      </w:r>
      <w:r w:rsidR="0027103D" w:rsidRPr="00DB53EE">
        <w:rPr>
          <w:rFonts w:ascii="Arial" w:hAnsi="Arial" w:cs="Arial"/>
          <w:bCs/>
          <w:sz w:val="22"/>
          <w:szCs w:val="22"/>
        </w:rPr>
        <w:t xml:space="preserve">WorkSafe Agent </w:t>
      </w:r>
      <w:r w:rsidR="00CE1FDF" w:rsidRPr="00DB53EE">
        <w:rPr>
          <w:rFonts w:ascii="Arial" w:hAnsi="Arial" w:cs="Arial"/>
          <w:bCs/>
          <w:sz w:val="22"/>
          <w:szCs w:val="22"/>
        </w:rPr>
        <w:t xml:space="preserve">in special circumstances following prior approval obtained from the </w:t>
      </w:r>
      <w:r w:rsidR="0027103D" w:rsidRPr="00DB53EE">
        <w:rPr>
          <w:rFonts w:ascii="Arial" w:hAnsi="Arial" w:cs="Arial"/>
          <w:bCs/>
          <w:sz w:val="22"/>
          <w:szCs w:val="22"/>
        </w:rPr>
        <w:t>WorkSafe Agent</w:t>
      </w:r>
      <w:r w:rsidR="00CE1FDF" w:rsidRPr="00DB53EE">
        <w:rPr>
          <w:rFonts w:ascii="Arial" w:hAnsi="Arial" w:cs="Arial"/>
          <w:bCs/>
          <w:sz w:val="22"/>
          <w:szCs w:val="22"/>
        </w:rPr>
        <w:t>; and</w:t>
      </w:r>
    </w:p>
    <w:p w14:paraId="3941E3BD" w14:textId="77777777" w:rsidR="00CE1FDF" w:rsidRPr="00A86C04" w:rsidRDefault="00CE1FDF" w:rsidP="00CE1FDF">
      <w:pPr>
        <w:numPr>
          <w:ilvl w:val="0"/>
          <w:numId w:val="7"/>
        </w:numPr>
        <w:tabs>
          <w:tab w:val="clear" w:pos="2160"/>
        </w:tabs>
        <w:spacing w:line="360" w:lineRule="auto"/>
        <w:ind w:left="1440"/>
        <w:jc w:val="both"/>
        <w:rPr>
          <w:rFonts w:ascii="Arial" w:hAnsi="Arial" w:cs="Arial"/>
          <w:bCs/>
          <w:sz w:val="22"/>
          <w:szCs w:val="22"/>
        </w:rPr>
      </w:pPr>
      <w:r w:rsidRPr="00A86C04">
        <w:rPr>
          <w:rFonts w:ascii="Arial" w:hAnsi="Arial" w:cs="Arial"/>
          <w:bCs/>
          <w:sz w:val="22"/>
          <w:szCs w:val="22"/>
        </w:rPr>
        <w:t xml:space="preserve">the </w:t>
      </w:r>
      <w:r w:rsidR="0027103D" w:rsidRPr="00A86C04">
        <w:rPr>
          <w:rFonts w:ascii="Arial" w:hAnsi="Arial" w:cs="Arial"/>
          <w:bCs/>
          <w:sz w:val="22"/>
          <w:szCs w:val="22"/>
        </w:rPr>
        <w:t>Injured Worker</w:t>
      </w:r>
      <w:r w:rsidR="0027103D" w:rsidRPr="00A86C04" w:rsidDel="0027103D">
        <w:rPr>
          <w:rFonts w:ascii="Arial" w:hAnsi="Arial" w:cs="Arial"/>
          <w:bCs/>
          <w:sz w:val="22"/>
          <w:szCs w:val="22"/>
        </w:rPr>
        <w:t xml:space="preserve"> </w:t>
      </w:r>
      <w:r w:rsidRPr="00A86C04">
        <w:rPr>
          <w:rFonts w:ascii="Arial" w:hAnsi="Arial" w:cs="Arial"/>
          <w:bCs/>
          <w:sz w:val="22"/>
          <w:szCs w:val="22"/>
        </w:rPr>
        <w:t xml:space="preserve">notifying the </w:t>
      </w:r>
      <w:r w:rsidR="0027103D" w:rsidRPr="00A86C04">
        <w:rPr>
          <w:rFonts w:ascii="Arial" w:hAnsi="Arial" w:cs="Arial"/>
          <w:bCs/>
          <w:sz w:val="22"/>
          <w:szCs w:val="22"/>
        </w:rPr>
        <w:t xml:space="preserve">WorkSafe Agent </w:t>
      </w:r>
      <w:r w:rsidRPr="00A86C04">
        <w:rPr>
          <w:rFonts w:ascii="Arial" w:hAnsi="Arial" w:cs="Arial"/>
          <w:bCs/>
          <w:sz w:val="22"/>
          <w:szCs w:val="22"/>
        </w:rPr>
        <w:t xml:space="preserve">of any change of ownership of the </w:t>
      </w:r>
      <w:r w:rsidR="00076F95" w:rsidRPr="00A86C04">
        <w:rPr>
          <w:rFonts w:ascii="Arial" w:hAnsi="Arial" w:cs="Arial"/>
          <w:bCs/>
          <w:sz w:val="22"/>
          <w:szCs w:val="22"/>
        </w:rPr>
        <w:t>Ride-On-Mower</w:t>
      </w:r>
      <w:r w:rsidRPr="00A86C04">
        <w:rPr>
          <w:rFonts w:ascii="Arial" w:hAnsi="Arial" w:cs="Arial"/>
          <w:bCs/>
          <w:sz w:val="22"/>
          <w:szCs w:val="22"/>
        </w:rPr>
        <w:t>.</w:t>
      </w:r>
    </w:p>
    <w:p w14:paraId="2FCAA7C5" w14:textId="77777777" w:rsidR="00966B9C" w:rsidRPr="00A86C04" w:rsidRDefault="00966B9C">
      <w:pPr>
        <w:rPr>
          <w:rFonts w:ascii="Arial" w:hAnsi="Arial" w:cs="Arial"/>
          <w:bCs/>
          <w:sz w:val="22"/>
          <w:szCs w:val="22"/>
        </w:rPr>
      </w:pPr>
    </w:p>
    <w:p w14:paraId="0C930FCE" w14:textId="77777777" w:rsidR="004A6E46" w:rsidRPr="00774E73" w:rsidRDefault="004A6E46" w:rsidP="00966B9C">
      <w:pPr>
        <w:numPr>
          <w:ilvl w:val="1"/>
          <w:numId w:val="4"/>
        </w:numPr>
        <w:tabs>
          <w:tab w:val="clear" w:pos="1440"/>
        </w:tabs>
        <w:spacing w:before="240" w:after="240" w:line="360" w:lineRule="auto"/>
        <w:ind w:left="720"/>
        <w:jc w:val="both"/>
        <w:rPr>
          <w:rFonts w:ascii="Arial" w:hAnsi="Arial" w:cs="Arial"/>
          <w:bCs/>
          <w:sz w:val="22"/>
          <w:szCs w:val="22"/>
        </w:rPr>
      </w:pPr>
      <w:r w:rsidRPr="00774E73">
        <w:rPr>
          <w:rFonts w:ascii="Arial" w:hAnsi="Arial" w:cs="Arial"/>
          <w:bCs/>
          <w:sz w:val="22"/>
          <w:szCs w:val="22"/>
        </w:rPr>
        <w:t>The Injured Worker:</w:t>
      </w:r>
    </w:p>
    <w:p w14:paraId="00D20025" w14:textId="77777777" w:rsidR="003306FF" w:rsidRDefault="004A6E46" w:rsidP="00966B9C">
      <w:pPr>
        <w:numPr>
          <w:ilvl w:val="1"/>
          <w:numId w:val="11"/>
        </w:numPr>
        <w:tabs>
          <w:tab w:val="clear" w:pos="1800"/>
          <w:tab w:val="num" w:pos="1443"/>
        </w:tabs>
        <w:spacing w:after="240" w:line="360" w:lineRule="auto"/>
        <w:ind w:left="1440"/>
        <w:jc w:val="both"/>
        <w:rPr>
          <w:rFonts w:ascii="Arial" w:hAnsi="Arial" w:cs="Arial"/>
          <w:bCs/>
          <w:sz w:val="22"/>
          <w:szCs w:val="22"/>
        </w:rPr>
      </w:pPr>
      <w:r w:rsidRPr="00774E73">
        <w:rPr>
          <w:rFonts w:ascii="Arial" w:hAnsi="Arial" w:cs="Arial"/>
          <w:bCs/>
          <w:sz w:val="22"/>
          <w:szCs w:val="22"/>
        </w:rPr>
        <w:t xml:space="preserve">undertakes to take all reasonable care of the </w:t>
      </w:r>
      <w:r w:rsidR="00DA53F1">
        <w:rPr>
          <w:rFonts w:ascii="Arial" w:hAnsi="Arial" w:cs="Arial"/>
          <w:bCs/>
          <w:sz w:val="22"/>
          <w:szCs w:val="22"/>
        </w:rPr>
        <w:t>Ride-On-Mower</w:t>
      </w:r>
      <w:r>
        <w:rPr>
          <w:rFonts w:ascii="Arial" w:hAnsi="Arial" w:cs="Arial"/>
          <w:bCs/>
          <w:sz w:val="22"/>
          <w:szCs w:val="22"/>
        </w:rPr>
        <w:t xml:space="preserve"> </w:t>
      </w:r>
      <w:r w:rsidRPr="00774E73">
        <w:rPr>
          <w:rFonts w:ascii="Arial" w:hAnsi="Arial" w:cs="Arial"/>
          <w:bCs/>
          <w:sz w:val="22"/>
          <w:szCs w:val="22"/>
        </w:rPr>
        <w:t>(including compliance with any warranties, recall notices or service requirements);</w:t>
      </w:r>
      <w:r>
        <w:rPr>
          <w:rFonts w:ascii="Arial" w:hAnsi="Arial" w:cs="Arial"/>
          <w:bCs/>
          <w:sz w:val="22"/>
          <w:szCs w:val="22"/>
        </w:rPr>
        <w:t xml:space="preserve"> </w:t>
      </w:r>
    </w:p>
    <w:p w14:paraId="135C48A9" w14:textId="77777777" w:rsidR="004A6E46" w:rsidRPr="003306FF" w:rsidRDefault="003306FF" w:rsidP="00966B9C">
      <w:pPr>
        <w:numPr>
          <w:ilvl w:val="1"/>
          <w:numId w:val="11"/>
        </w:numPr>
        <w:tabs>
          <w:tab w:val="clear" w:pos="1800"/>
          <w:tab w:val="num" w:pos="1443"/>
        </w:tabs>
        <w:spacing w:after="240" w:line="360" w:lineRule="auto"/>
        <w:ind w:left="1440"/>
        <w:jc w:val="both"/>
        <w:rPr>
          <w:rFonts w:ascii="Arial" w:hAnsi="Arial" w:cs="Arial"/>
          <w:bCs/>
          <w:sz w:val="22"/>
          <w:szCs w:val="22"/>
        </w:rPr>
      </w:pPr>
      <w:r w:rsidRPr="00011FD7">
        <w:rPr>
          <w:rFonts w:ascii="Arial" w:hAnsi="Arial" w:cs="Arial"/>
          <w:bCs/>
          <w:sz w:val="22"/>
          <w:szCs w:val="22"/>
        </w:rPr>
        <w:t xml:space="preserve">undertakes to notify the WorkSafe Agent in writing if the injured worker no longer requires the </w:t>
      </w:r>
      <w:r w:rsidR="00DA53F1">
        <w:rPr>
          <w:rFonts w:ascii="Arial" w:hAnsi="Arial" w:cs="Arial"/>
          <w:bCs/>
          <w:sz w:val="22"/>
          <w:szCs w:val="22"/>
        </w:rPr>
        <w:t>Ride-On-Mower</w:t>
      </w:r>
      <w:r w:rsidRPr="00011FD7">
        <w:rPr>
          <w:rFonts w:ascii="Arial" w:hAnsi="Arial" w:cs="Arial"/>
          <w:bCs/>
          <w:sz w:val="22"/>
          <w:szCs w:val="22"/>
        </w:rPr>
        <w:t>;</w:t>
      </w:r>
      <w:r>
        <w:rPr>
          <w:rFonts w:ascii="Arial" w:hAnsi="Arial" w:cs="Arial"/>
          <w:bCs/>
          <w:sz w:val="22"/>
          <w:szCs w:val="22"/>
        </w:rPr>
        <w:t xml:space="preserve"> </w:t>
      </w:r>
      <w:r w:rsidR="004A6E46" w:rsidRPr="003306FF">
        <w:rPr>
          <w:rFonts w:ascii="Arial" w:hAnsi="Arial" w:cs="Arial"/>
          <w:bCs/>
          <w:sz w:val="22"/>
          <w:szCs w:val="22"/>
        </w:rPr>
        <w:t>and</w:t>
      </w:r>
    </w:p>
    <w:p w14:paraId="2BCC43AD" w14:textId="44E537EA" w:rsidR="003C62D9" w:rsidRPr="00D913B8" w:rsidRDefault="004A6E46" w:rsidP="00D913B8">
      <w:pPr>
        <w:numPr>
          <w:ilvl w:val="1"/>
          <w:numId w:val="11"/>
        </w:numPr>
        <w:tabs>
          <w:tab w:val="clear" w:pos="1800"/>
          <w:tab w:val="num" w:pos="1443"/>
        </w:tabs>
        <w:spacing w:line="360" w:lineRule="auto"/>
        <w:ind w:left="1440"/>
        <w:jc w:val="both"/>
        <w:rPr>
          <w:rFonts w:ascii="Arial" w:hAnsi="Arial" w:cs="Arial"/>
          <w:bCs/>
          <w:sz w:val="22"/>
          <w:szCs w:val="22"/>
        </w:rPr>
      </w:pPr>
      <w:r>
        <w:rPr>
          <w:rFonts w:ascii="Arial" w:hAnsi="Arial" w:cs="Arial"/>
          <w:bCs/>
          <w:sz w:val="22"/>
          <w:szCs w:val="22"/>
        </w:rPr>
        <w:t xml:space="preserve">will not to sell, trade in or otherwise dispose of the </w:t>
      </w:r>
      <w:r w:rsidR="00DA53F1">
        <w:rPr>
          <w:rFonts w:ascii="Arial" w:hAnsi="Arial" w:cs="Arial"/>
          <w:bCs/>
          <w:sz w:val="22"/>
          <w:szCs w:val="22"/>
        </w:rPr>
        <w:t>Ride-On-Mower</w:t>
      </w:r>
      <w:r>
        <w:rPr>
          <w:rFonts w:ascii="Arial" w:hAnsi="Arial" w:cs="Arial"/>
          <w:bCs/>
          <w:sz w:val="22"/>
          <w:szCs w:val="22"/>
        </w:rPr>
        <w:t xml:space="preserve"> in any manner without the prior written consent of the Worksafe Agent.</w:t>
      </w:r>
    </w:p>
    <w:p w14:paraId="1F8AF8FE" w14:textId="4027DFA5" w:rsidR="005347EC" w:rsidRPr="005347EC" w:rsidRDefault="005347EC" w:rsidP="005347EC">
      <w:pPr>
        <w:keepNext/>
        <w:numPr>
          <w:ilvl w:val="0"/>
          <w:numId w:val="4"/>
        </w:numPr>
        <w:tabs>
          <w:tab w:val="clear" w:pos="1080"/>
        </w:tabs>
        <w:spacing w:before="240" w:line="360" w:lineRule="auto"/>
        <w:ind w:left="720"/>
        <w:jc w:val="both"/>
        <w:rPr>
          <w:rFonts w:ascii="Arial" w:hAnsi="Arial" w:cs="Arial"/>
          <w:b/>
          <w:sz w:val="22"/>
          <w:szCs w:val="22"/>
        </w:rPr>
      </w:pPr>
      <w:r w:rsidRPr="005347EC">
        <w:rPr>
          <w:rFonts w:ascii="Arial" w:hAnsi="Arial" w:cs="Arial"/>
          <w:b/>
          <w:sz w:val="22"/>
          <w:szCs w:val="22"/>
        </w:rPr>
        <w:t>SALE OF RIDE-ON-MOWER</w:t>
      </w:r>
    </w:p>
    <w:p w14:paraId="68A68D53" w14:textId="665285FB" w:rsidR="00C02DFE" w:rsidRDefault="005347EC" w:rsidP="00F72AE3">
      <w:pPr>
        <w:numPr>
          <w:ilvl w:val="1"/>
          <w:numId w:val="4"/>
        </w:numPr>
        <w:tabs>
          <w:tab w:val="clear" w:pos="1440"/>
        </w:tabs>
        <w:spacing w:before="240" w:after="240" w:line="360" w:lineRule="auto"/>
        <w:ind w:left="720"/>
        <w:jc w:val="both"/>
        <w:rPr>
          <w:rFonts w:ascii="Arial" w:hAnsi="Arial" w:cs="Arial"/>
          <w:bCs/>
          <w:sz w:val="22"/>
          <w:szCs w:val="22"/>
        </w:rPr>
      </w:pPr>
      <w:r>
        <w:rPr>
          <w:rFonts w:ascii="Arial" w:hAnsi="Arial" w:cs="Arial"/>
          <w:bCs/>
          <w:sz w:val="22"/>
          <w:szCs w:val="22"/>
        </w:rPr>
        <w:t xml:space="preserve">Where the </w:t>
      </w:r>
      <w:r w:rsidR="00F72AE3">
        <w:rPr>
          <w:rFonts w:ascii="Arial" w:hAnsi="Arial" w:cs="Arial"/>
          <w:bCs/>
          <w:sz w:val="22"/>
          <w:szCs w:val="22"/>
        </w:rPr>
        <w:t>I</w:t>
      </w:r>
      <w:r>
        <w:rPr>
          <w:rFonts w:ascii="Arial" w:hAnsi="Arial" w:cs="Arial"/>
          <w:bCs/>
          <w:sz w:val="22"/>
          <w:szCs w:val="22"/>
        </w:rPr>
        <w:t xml:space="preserve">njured </w:t>
      </w:r>
      <w:r w:rsidR="00F72AE3">
        <w:rPr>
          <w:rFonts w:ascii="Arial" w:hAnsi="Arial" w:cs="Arial"/>
          <w:bCs/>
          <w:sz w:val="22"/>
          <w:szCs w:val="22"/>
        </w:rPr>
        <w:t>W</w:t>
      </w:r>
      <w:r>
        <w:rPr>
          <w:rFonts w:ascii="Arial" w:hAnsi="Arial" w:cs="Arial"/>
          <w:bCs/>
          <w:sz w:val="22"/>
          <w:szCs w:val="22"/>
        </w:rPr>
        <w:t>orker sells, trades in, or otherwise disposes of the Ride-On-Mower</w:t>
      </w:r>
      <w:r w:rsidR="00F72AE3">
        <w:rPr>
          <w:rFonts w:ascii="Arial" w:hAnsi="Arial" w:cs="Arial"/>
          <w:bCs/>
          <w:sz w:val="22"/>
          <w:szCs w:val="22"/>
        </w:rPr>
        <w:t xml:space="preserve"> (</w:t>
      </w:r>
      <w:r w:rsidR="00F72AE3" w:rsidRPr="00F72AE3">
        <w:rPr>
          <w:rFonts w:ascii="Arial" w:hAnsi="Arial" w:cs="Arial"/>
          <w:b/>
          <w:sz w:val="22"/>
          <w:szCs w:val="22"/>
        </w:rPr>
        <w:t>Disposes</w:t>
      </w:r>
      <w:r w:rsidR="00F72AE3">
        <w:rPr>
          <w:rFonts w:ascii="Arial" w:hAnsi="Arial" w:cs="Arial"/>
          <w:bCs/>
          <w:sz w:val="22"/>
          <w:szCs w:val="22"/>
        </w:rPr>
        <w:t>)</w:t>
      </w:r>
      <w:r>
        <w:rPr>
          <w:rFonts w:ascii="Arial" w:hAnsi="Arial" w:cs="Arial"/>
          <w:bCs/>
          <w:sz w:val="22"/>
          <w:szCs w:val="22"/>
        </w:rPr>
        <w:t>, the Injured Worker must</w:t>
      </w:r>
      <w:r w:rsidR="00C02DFE">
        <w:rPr>
          <w:rFonts w:ascii="Arial" w:hAnsi="Arial" w:cs="Arial"/>
          <w:bCs/>
          <w:sz w:val="22"/>
          <w:szCs w:val="22"/>
        </w:rPr>
        <w:t xml:space="preserve"> ensure that the Disposal </w:t>
      </w:r>
      <w:r w:rsidR="002C49FD">
        <w:rPr>
          <w:rFonts w:ascii="Arial" w:hAnsi="Arial" w:cs="Arial"/>
          <w:bCs/>
          <w:sz w:val="22"/>
          <w:szCs w:val="22"/>
        </w:rPr>
        <w:t>is appropriately documented (including through the use of appropriate tax invoices, receipts or other relevant documentation) in a form that allows WorkSafe to verify the</w:t>
      </w:r>
      <w:r w:rsidR="002C49FD" w:rsidRPr="002C49FD">
        <w:rPr>
          <w:rFonts w:ascii="Arial" w:hAnsi="Arial" w:cs="Arial"/>
          <w:bCs/>
          <w:sz w:val="22"/>
          <w:szCs w:val="22"/>
        </w:rPr>
        <w:t xml:space="preserve"> sale proceeds or any other financial benefit derived by the Injured Worker from the Disposal of the Ride-On-Mower (</w:t>
      </w:r>
      <w:r w:rsidR="002C49FD" w:rsidRPr="002C49FD">
        <w:rPr>
          <w:rFonts w:ascii="Arial" w:hAnsi="Arial" w:cs="Arial"/>
          <w:b/>
          <w:sz w:val="22"/>
          <w:szCs w:val="22"/>
        </w:rPr>
        <w:t>Proceeds</w:t>
      </w:r>
      <w:r w:rsidR="002C49FD" w:rsidRPr="002C49FD">
        <w:rPr>
          <w:rFonts w:ascii="Arial" w:hAnsi="Arial" w:cs="Arial"/>
          <w:bCs/>
          <w:sz w:val="22"/>
          <w:szCs w:val="22"/>
        </w:rPr>
        <w:t>)</w:t>
      </w:r>
      <w:r w:rsidR="002C49FD">
        <w:rPr>
          <w:rFonts w:ascii="Arial" w:hAnsi="Arial" w:cs="Arial"/>
          <w:bCs/>
          <w:sz w:val="22"/>
          <w:szCs w:val="22"/>
        </w:rPr>
        <w:t xml:space="preserve">. </w:t>
      </w:r>
    </w:p>
    <w:p w14:paraId="2F2932EA" w14:textId="4149CBE5" w:rsidR="005347EC" w:rsidRDefault="002C49FD" w:rsidP="00F72AE3">
      <w:pPr>
        <w:numPr>
          <w:ilvl w:val="1"/>
          <w:numId w:val="4"/>
        </w:numPr>
        <w:tabs>
          <w:tab w:val="clear" w:pos="1440"/>
        </w:tabs>
        <w:spacing w:before="240" w:after="240" w:line="360" w:lineRule="auto"/>
        <w:ind w:left="720"/>
        <w:jc w:val="both"/>
        <w:rPr>
          <w:rFonts w:ascii="Arial" w:hAnsi="Arial" w:cs="Arial"/>
          <w:bCs/>
          <w:sz w:val="22"/>
          <w:szCs w:val="22"/>
        </w:rPr>
      </w:pPr>
      <w:r>
        <w:rPr>
          <w:rFonts w:ascii="Arial" w:hAnsi="Arial" w:cs="Arial"/>
          <w:bCs/>
          <w:sz w:val="22"/>
          <w:szCs w:val="22"/>
        </w:rPr>
        <w:t>The Injured Worker must within 20 Business Days of a Disposal, provide WorkSafe with the documentation required under clause 5.1 together with any other e</w:t>
      </w:r>
      <w:r w:rsidR="005347EC">
        <w:rPr>
          <w:rFonts w:ascii="Arial" w:hAnsi="Arial" w:cs="Arial"/>
          <w:bCs/>
          <w:sz w:val="22"/>
          <w:szCs w:val="22"/>
        </w:rPr>
        <w:t>vidence requested by WorkSafe (acting reasonably)</w:t>
      </w:r>
      <w:r>
        <w:rPr>
          <w:rFonts w:ascii="Arial" w:hAnsi="Arial" w:cs="Arial"/>
          <w:bCs/>
          <w:sz w:val="22"/>
          <w:szCs w:val="22"/>
        </w:rPr>
        <w:t xml:space="preserve">. </w:t>
      </w:r>
    </w:p>
    <w:p w14:paraId="544F1B17" w14:textId="4827FE71" w:rsidR="005347EC" w:rsidRPr="001972D0" w:rsidRDefault="00F72AE3" w:rsidP="001248D9">
      <w:pPr>
        <w:numPr>
          <w:ilvl w:val="1"/>
          <w:numId w:val="4"/>
        </w:numPr>
        <w:tabs>
          <w:tab w:val="clear" w:pos="1440"/>
        </w:tabs>
        <w:spacing w:before="240" w:after="240" w:line="360" w:lineRule="auto"/>
        <w:ind w:left="720"/>
        <w:jc w:val="both"/>
        <w:rPr>
          <w:rFonts w:ascii="Arial" w:hAnsi="Arial" w:cs="Arial"/>
          <w:bCs/>
          <w:sz w:val="22"/>
          <w:szCs w:val="22"/>
        </w:rPr>
      </w:pPr>
      <w:r>
        <w:rPr>
          <w:rFonts w:ascii="Arial" w:hAnsi="Arial" w:cs="Arial"/>
          <w:bCs/>
          <w:sz w:val="22"/>
          <w:szCs w:val="22"/>
        </w:rPr>
        <w:t>Where the Injured Worker Disposes of the Ride-On-Mower within</w:t>
      </w:r>
      <w:r w:rsidR="00556D8D">
        <w:rPr>
          <w:rFonts w:ascii="Arial" w:hAnsi="Arial" w:cs="Arial"/>
          <w:bCs/>
          <w:sz w:val="22"/>
          <w:szCs w:val="22"/>
        </w:rPr>
        <w:t xml:space="preserve"> 10 years</w:t>
      </w:r>
      <w:r>
        <w:rPr>
          <w:rFonts w:ascii="Arial" w:hAnsi="Arial" w:cs="Arial"/>
          <w:bCs/>
          <w:sz w:val="22"/>
          <w:szCs w:val="22"/>
        </w:rPr>
        <w:t xml:space="preserve"> of the</w:t>
      </w:r>
      <w:r w:rsidR="00F471EA">
        <w:rPr>
          <w:rFonts w:ascii="Arial" w:hAnsi="Arial" w:cs="Arial"/>
          <w:bCs/>
          <w:sz w:val="22"/>
          <w:szCs w:val="22"/>
        </w:rPr>
        <w:t xml:space="preserve"> date of the purchase order</w:t>
      </w:r>
      <w:r>
        <w:rPr>
          <w:rFonts w:ascii="Arial" w:hAnsi="Arial" w:cs="Arial"/>
          <w:bCs/>
          <w:sz w:val="22"/>
          <w:szCs w:val="22"/>
        </w:rPr>
        <w:t xml:space="preserve">, the Injured Worker acknowledges that </w:t>
      </w:r>
      <w:r w:rsidR="001972D0">
        <w:rPr>
          <w:rFonts w:ascii="Arial" w:hAnsi="Arial" w:cs="Arial"/>
          <w:bCs/>
          <w:sz w:val="22"/>
          <w:szCs w:val="22"/>
        </w:rPr>
        <w:t>the full</w:t>
      </w:r>
      <w:r>
        <w:rPr>
          <w:rFonts w:ascii="Arial" w:hAnsi="Arial" w:cs="Arial"/>
          <w:bCs/>
          <w:sz w:val="22"/>
          <w:szCs w:val="22"/>
        </w:rPr>
        <w:t xml:space="preserve"> </w:t>
      </w:r>
      <w:r w:rsidR="004D492F">
        <w:rPr>
          <w:rFonts w:ascii="Arial" w:hAnsi="Arial" w:cs="Arial"/>
          <w:bCs/>
          <w:sz w:val="22"/>
          <w:szCs w:val="22"/>
        </w:rPr>
        <w:t xml:space="preserve">value of the </w:t>
      </w:r>
      <w:r>
        <w:rPr>
          <w:rFonts w:ascii="Arial" w:hAnsi="Arial" w:cs="Arial"/>
          <w:bCs/>
          <w:sz w:val="22"/>
          <w:szCs w:val="22"/>
        </w:rPr>
        <w:t>Proceeds will be applied to reduce any contribution by WorkSafe (including through its agents) toward the reasonable cost of acquiring a</w:t>
      </w:r>
      <w:r w:rsidR="002C49FD">
        <w:rPr>
          <w:rFonts w:ascii="Arial" w:hAnsi="Arial" w:cs="Arial"/>
          <w:bCs/>
          <w:sz w:val="22"/>
          <w:szCs w:val="22"/>
        </w:rPr>
        <w:t>ny r</w:t>
      </w:r>
      <w:r>
        <w:rPr>
          <w:rFonts w:ascii="Arial" w:hAnsi="Arial" w:cs="Arial"/>
          <w:bCs/>
          <w:sz w:val="22"/>
          <w:szCs w:val="22"/>
        </w:rPr>
        <w:t>ide-on-mower</w:t>
      </w:r>
      <w:r w:rsidR="00556D8D">
        <w:rPr>
          <w:rFonts w:ascii="Arial" w:hAnsi="Arial" w:cs="Arial"/>
          <w:bCs/>
          <w:sz w:val="22"/>
          <w:szCs w:val="22"/>
        </w:rPr>
        <w:t xml:space="preserve"> subsequently </w:t>
      </w:r>
      <w:r w:rsidR="002C49FD">
        <w:rPr>
          <w:rFonts w:ascii="Arial" w:hAnsi="Arial" w:cs="Arial"/>
          <w:bCs/>
          <w:sz w:val="22"/>
          <w:szCs w:val="22"/>
        </w:rPr>
        <w:t xml:space="preserve">requested by the Injured </w:t>
      </w:r>
      <w:r w:rsidR="002C49FD">
        <w:rPr>
          <w:rFonts w:ascii="Arial" w:hAnsi="Arial" w:cs="Arial"/>
          <w:bCs/>
          <w:sz w:val="22"/>
          <w:szCs w:val="22"/>
        </w:rPr>
        <w:lastRenderedPageBreak/>
        <w:t>Worker in the future</w:t>
      </w:r>
      <w:r w:rsidR="00556D8D">
        <w:rPr>
          <w:rFonts w:ascii="Arial" w:hAnsi="Arial" w:cs="Arial"/>
          <w:bCs/>
          <w:sz w:val="22"/>
          <w:szCs w:val="22"/>
        </w:rPr>
        <w:t xml:space="preserve">. Requests for subsequent </w:t>
      </w:r>
      <w:r w:rsidR="001248D9">
        <w:rPr>
          <w:rFonts w:ascii="Arial" w:hAnsi="Arial" w:cs="Arial"/>
          <w:bCs/>
          <w:sz w:val="22"/>
          <w:szCs w:val="22"/>
        </w:rPr>
        <w:t>ride-on-mowers will</w:t>
      </w:r>
      <w:r w:rsidR="00556D8D">
        <w:rPr>
          <w:rFonts w:ascii="Arial" w:hAnsi="Arial" w:cs="Arial"/>
          <w:bCs/>
          <w:sz w:val="22"/>
          <w:szCs w:val="22"/>
        </w:rPr>
        <w:t xml:space="preserve"> be assessed in accordance with </w:t>
      </w:r>
      <w:r w:rsidR="001248D9">
        <w:rPr>
          <w:rFonts w:ascii="Arial" w:hAnsi="Arial" w:cs="Arial"/>
          <w:bCs/>
          <w:sz w:val="22"/>
          <w:szCs w:val="22"/>
        </w:rPr>
        <w:t xml:space="preserve">the Act and </w:t>
      </w:r>
      <w:r w:rsidR="00556D8D">
        <w:rPr>
          <w:rFonts w:ascii="Arial" w:hAnsi="Arial" w:cs="Arial"/>
          <w:bCs/>
          <w:sz w:val="22"/>
          <w:szCs w:val="22"/>
        </w:rPr>
        <w:t xml:space="preserve">WorkSafe’s </w:t>
      </w:r>
      <w:r w:rsidR="001248D9">
        <w:rPr>
          <w:rFonts w:ascii="Arial" w:hAnsi="Arial" w:cs="Arial"/>
          <w:bCs/>
          <w:sz w:val="22"/>
          <w:szCs w:val="22"/>
        </w:rPr>
        <w:t>Guidelines as amended from time to time</w:t>
      </w:r>
      <w:r>
        <w:rPr>
          <w:rFonts w:ascii="Arial" w:hAnsi="Arial" w:cs="Arial"/>
          <w:bCs/>
          <w:sz w:val="22"/>
          <w:szCs w:val="22"/>
        </w:rPr>
        <w:t xml:space="preserve">. </w:t>
      </w:r>
    </w:p>
    <w:p w14:paraId="63BB85AC" w14:textId="77777777" w:rsidR="00980C6E" w:rsidRPr="00567E23" w:rsidRDefault="00076372" w:rsidP="00C00AB3">
      <w:pPr>
        <w:keepNext/>
        <w:numPr>
          <w:ilvl w:val="0"/>
          <w:numId w:val="4"/>
        </w:numPr>
        <w:tabs>
          <w:tab w:val="clear" w:pos="1080"/>
        </w:tabs>
        <w:spacing w:before="240" w:line="360" w:lineRule="auto"/>
        <w:ind w:left="720"/>
        <w:jc w:val="both"/>
        <w:rPr>
          <w:rFonts w:ascii="Arial" w:hAnsi="Arial" w:cs="Arial"/>
          <w:b/>
          <w:bCs/>
          <w:sz w:val="22"/>
          <w:szCs w:val="22"/>
        </w:rPr>
      </w:pPr>
      <w:r w:rsidRPr="00567E23">
        <w:rPr>
          <w:rFonts w:ascii="Arial" w:hAnsi="Arial" w:cs="Arial"/>
          <w:b/>
          <w:bCs/>
          <w:sz w:val="22"/>
          <w:szCs w:val="22"/>
        </w:rPr>
        <w:t>NO LIABILITY OR WARRANTY</w:t>
      </w:r>
    </w:p>
    <w:p w14:paraId="2C040E79" w14:textId="77777777" w:rsidR="00980C6E" w:rsidRPr="00567E23" w:rsidRDefault="00076372" w:rsidP="00C00AB3">
      <w:pPr>
        <w:numPr>
          <w:ilvl w:val="1"/>
          <w:numId w:val="4"/>
        </w:numPr>
        <w:tabs>
          <w:tab w:val="clear" w:pos="1440"/>
        </w:tabs>
        <w:spacing w:before="240" w:line="360" w:lineRule="auto"/>
        <w:ind w:left="720"/>
        <w:jc w:val="both"/>
        <w:rPr>
          <w:rFonts w:ascii="Arial" w:hAnsi="Arial" w:cs="Arial"/>
          <w:bCs/>
          <w:sz w:val="22"/>
          <w:szCs w:val="22"/>
        </w:rPr>
      </w:pPr>
      <w:r w:rsidRPr="00567E23">
        <w:rPr>
          <w:rFonts w:ascii="Arial" w:hAnsi="Arial" w:cs="Arial"/>
          <w:bCs/>
          <w:sz w:val="22"/>
          <w:szCs w:val="22"/>
        </w:rPr>
        <w:t xml:space="preserve">Subject to the terms of this </w:t>
      </w:r>
      <w:r w:rsidR="00684965" w:rsidRPr="00567E23">
        <w:rPr>
          <w:rFonts w:ascii="Arial" w:hAnsi="Arial" w:cs="Arial"/>
          <w:bCs/>
          <w:sz w:val="22"/>
          <w:szCs w:val="22"/>
        </w:rPr>
        <w:t>a</w:t>
      </w:r>
      <w:r w:rsidRPr="00567E23">
        <w:rPr>
          <w:rFonts w:ascii="Arial" w:hAnsi="Arial" w:cs="Arial"/>
          <w:bCs/>
          <w:sz w:val="22"/>
          <w:szCs w:val="22"/>
        </w:rPr>
        <w:t xml:space="preserve">greement and to the provisions of the Act, </w:t>
      </w:r>
      <w:r w:rsidR="00DC6C5F" w:rsidRPr="00567E23">
        <w:rPr>
          <w:rFonts w:ascii="Arial" w:hAnsi="Arial" w:cs="Arial"/>
          <w:bCs/>
          <w:sz w:val="22"/>
          <w:szCs w:val="22"/>
        </w:rPr>
        <w:t xml:space="preserve">the </w:t>
      </w:r>
      <w:r w:rsidR="00121E6B" w:rsidRPr="00567E23">
        <w:rPr>
          <w:rFonts w:ascii="Arial" w:hAnsi="Arial" w:cs="Arial"/>
          <w:bCs/>
          <w:sz w:val="22"/>
          <w:szCs w:val="22"/>
        </w:rPr>
        <w:t xml:space="preserve">Injured Worker </w:t>
      </w:r>
      <w:r w:rsidR="00684965" w:rsidRPr="00567E23">
        <w:rPr>
          <w:rFonts w:ascii="Arial" w:hAnsi="Arial" w:cs="Arial"/>
          <w:bCs/>
          <w:sz w:val="22"/>
          <w:szCs w:val="22"/>
        </w:rPr>
        <w:t xml:space="preserve">agrees that the </w:t>
      </w:r>
      <w:r w:rsidR="005F1D12" w:rsidRPr="00567E23">
        <w:rPr>
          <w:rFonts w:ascii="Arial" w:hAnsi="Arial" w:cs="Arial"/>
          <w:bCs/>
          <w:sz w:val="22"/>
          <w:szCs w:val="22"/>
        </w:rPr>
        <w:t xml:space="preserve">WorkSafe Agent </w:t>
      </w:r>
      <w:r w:rsidRPr="00567E23">
        <w:rPr>
          <w:rFonts w:ascii="Arial" w:hAnsi="Arial" w:cs="Arial"/>
          <w:bCs/>
          <w:sz w:val="22"/>
          <w:szCs w:val="22"/>
        </w:rPr>
        <w:t xml:space="preserve">has no further liability for the </w:t>
      </w:r>
      <w:r w:rsidR="00DA53F1">
        <w:rPr>
          <w:rFonts w:ascii="Arial" w:hAnsi="Arial" w:cs="Arial"/>
          <w:bCs/>
          <w:sz w:val="22"/>
          <w:szCs w:val="22"/>
        </w:rPr>
        <w:t>Ride-On-Mower</w:t>
      </w:r>
      <w:r w:rsidRPr="00567E23">
        <w:rPr>
          <w:rFonts w:ascii="Arial" w:hAnsi="Arial" w:cs="Arial"/>
          <w:bCs/>
          <w:sz w:val="22"/>
          <w:szCs w:val="22"/>
        </w:rPr>
        <w:t>.</w:t>
      </w:r>
    </w:p>
    <w:p w14:paraId="32ABFC84" w14:textId="77777777" w:rsidR="00076372" w:rsidRPr="00567E23" w:rsidRDefault="00DC6C5F" w:rsidP="00966B9C">
      <w:pPr>
        <w:numPr>
          <w:ilvl w:val="1"/>
          <w:numId w:val="4"/>
        </w:numPr>
        <w:tabs>
          <w:tab w:val="clear" w:pos="1440"/>
        </w:tabs>
        <w:spacing w:before="240" w:after="240" w:line="360" w:lineRule="auto"/>
        <w:ind w:left="720"/>
        <w:jc w:val="both"/>
        <w:rPr>
          <w:rFonts w:ascii="Arial" w:hAnsi="Arial" w:cs="Arial"/>
          <w:bCs/>
          <w:sz w:val="22"/>
          <w:szCs w:val="22"/>
        </w:rPr>
      </w:pPr>
      <w:r w:rsidRPr="00567E23">
        <w:rPr>
          <w:rFonts w:ascii="Arial" w:hAnsi="Arial" w:cs="Arial"/>
          <w:bCs/>
          <w:sz w:val="22"/>
          <w:szCs w:val="22"/>
        </w:rPr>
        <w:t xml:space="preserve">The </w:t>
      </w:r>
      <w:r w:rsidR="005F1D12" w:rsidRPr="00567E23">
        <w:rPr>
          <w:rFonts w:ascii="Arial" w:hAnsi="Arial" w:cs="Arial"/>
          <w:bCs/>
          <w:sz w:val="22"/>
          <w:szCs w:val="22"/>
        </w:rPr>
        <w:t>WorkSafe Agent</w:t>
      </w:r>
      <w:r w:rsidR="003306FF">
        <w:rPr>
          <w:rFonts w:ascii="Arial" w:hAnsi="Arial" w:cs="Arial"/>
          <w:bCs/>
          <w:sz w:val="22"/>
          <w:szCs w:val="22"/>
        </w:rPr>
        <w:t xml:space="preserve"> and Worksafe</w:t>
      </w:r>
      <w:r w:rsidR="00076372" w:rsidRPr="00567E23">
        <w:rPr>
          <w:rFonts w:ascii="Arial" w:hAnsi="Arial" w:cs="Arial"/>
          <w:bCs/>
          <w:sz w:val="22"/>
          <w:szCs w:val="22"/>
        </w:rPr>
        <w:t>:</w:t>
      </w:r>
    </w:p>
    <w:p w14:paraId="0B033583" w14:textId="77777777" w:rsidR="00076372" w:rsidRPr="00567E23" w:rsidRDefault="00076372" w:rsidP="00966B9C">
      <w:pPr>
        <w:numPr>
          <w:ilvl w:val="0"/>
          <w:numId w:val="8"/>
        </w:numPr>
        <w:tabs>
          <w:tab w:val="clear" w:pos="2160"/>
        </w:tabs>
        <w:spacing w:after="240" w:line="360" w:lineRule="auto"/>
        <w:ind w:left="1440"/>
        <w:jc w:val="both"/>
        <w:rPr>
          <w:rFonts w:ascii="Arial" w:hAnsi="Arial" w:cs="Arial"/>
          <w:bCs/>
          <w:sz w:val="22"/>
          <w:szCs w:val="22"/>
        </w:rPr>
      </w:pPr>
      <w:r w:rsidRPr="00567E23">
        <w:rPr>
          <w:rFonts w:ascii="Arial" w:hAnsi="Arial" w:cs="Arial"/>
          <w:bCs/>
          <w:sz w:val="22"/>
          <w:szCs w:val="22"/>
        </w:rPr>
        <w:t>does not provide a</w:t>
      </w:r>
      <w:r w:rsidR="001F0E72" w:rsidRPr="00567E23">
        <w:rPr>
          <w:rFonts w:ascii="Arial" w:hAnsi="Arial" w:cs="Arial"/>
          <w:bCs/>
          <w:sz w:val="22"/>
          <w:szCs w:val="22"/>
        </w:rPr>
        <w:t xml:space="preserve">ny warranty that the </w:t>
      </w:r>
      <w:r w:rsidR="00DA53F1">
        <w:rPr>
          <w:rFonts w:ascii="Arial" w:hAnsi="Arial" w:cs="Arial"/>
          <w:bCs/>
          <w:sz w:val="22"/>
          <w:szCs w:val="22"/>
        </w:rPr>
        <w:t>Ride-On-Mower</w:t>
      </w:r>
      <w:r w:rsidR="001F0E72" w:rsidRPr="00567E23">
        <w:rPr>
          <w:rFonts w:ascii="Arial" w:hAnsi="Arial" w:cs="Arial"/>
          <w:bCs/>
          <w:sz w:val="22"/>
          <w:szCs w:val="22"/>
        </w:rPr>
        <w:t xml:space="preserve"> will</w:t>
      </w:r>
      <w:r w:rsidRPr="00567E23">
        <w:rPr>
          <w:rFonts w:ascii="Arial" w:hAnsi="Arial" w:cs="Arial"/>
          <w:bCs/>
          <w:sz w:val="22"/>
          <w:szCs w:val="22"/>
        </w:rPr>
        <w:t xml:space="preserve"> not cause injury or damage to the </w:t>
      </w:r>
      <w:r w:rsidR="00121E6B" w:rsidRPr="00567E23">
        <w:rPr>
          <w:rFonts w:ascii="Arial" w:hAnsi="Arial" w:cs="Arial"/>
          <w:bCs/>
          <w:sz w:val="22"/>
          <w:szCs w:val="22"/>
        </w:rPr>
        <w:t>Injured Worker</w:t>
      </w:r>
      <w:r w:rsidRPr="00567E23">
        <w:rPr>
          <w:rFonts w:ascii="Arial" w:hAnsi="Arial" w:cs="Arial"/>
          <w:bCs/>
          <w:sz w:val="22"/>
          <w:szCs w:val="22"/>
        </w:rPr>
        <w:t xml:space="preserve">, other persons or property; </w:t>
      </w:r>
      <w:r w:rsidR="00C44513" w:rsidRPr="00567E23">
        <w:rPr>
          <w:rFonts w:ascii="Arial" w:hAnsi="Arial" w:cs="Arial"/>
          <w:bCs/>
          <w:sz w:val="22"/>
          <w:szCs w:val="22"/>
        </w:rPr>
        <w:t>and</w:t>
      </w:r>
    </w:p>
    <w:p w14:paraId="1528A91A" w14:textId="77777777" w:rsidR="00076372" w:rsidRPr="00567E23" w:rsidRDefault="00076372" w:rsidP="00C00AB3">
      <w:pPr>
        <w:numPr>
          <w:ilvl w:val="0"/>
          <w:numId w:val="8"/>
        </w:numPr>
        <w:tabs>
          <w:tab w:val="clear" w:pos="2160"/>
        </w:tabs>
        <w:spacing w:line="360" w:lineRule="auto"/>
        <w:ind w:left="1440"/>
        <w:jc w:val="both"/>
        <w:rPr>
          <w:rFonts w:ascii="Arial" w:hAnsi="Arial" w:cs="Arial"/>
          <w:bCs/>
          <w:sz w:val="22"/>
          <w:szCs w:val="22"/>
        </w:rPr>
      </w:pPr>
      <w:r w:rsidRPr="00567E23">
        <w:rPr>
          <w:rFonts w:ascii="Arial" w:hAnsi="Arial" w:cs="Arial"/>
          <w:bCs/>
          <w:sz w:val="22"/>
          <w:szCs w:val="22"/>
        </w:rPr>
        <w:t xml:space="preserve">is not liable for any design or construction defects in the </w:t>
      </w:r>
      <w:r w:rsidR="00DA53F1">
        <w:rPr>
          <w:rFonts w:ascii="Arial" w:hAnsi="Arial" w:cs="Arial"/>
          <w:bCs/>
          <w:sz w:val="22"/>
          <w:szCs w:val="22"/>
        </w:rPr>
        <w:t>Ride-On-Mower</w:t>
      </w:r>
      <w:r w:rsidR="00C44513" w:rsidRPr="00567E23">
        <w:rPr>
          <w:rFonts w:ascii="Arial" w:hAnsi="Arial" w:cs="Arial"/>
          <w:bCs/>
          <w:sz w:val="22"/>
          <w:szCs w:val="22"/>
        </w:rPr>
        <w:t>.</w:t>
      </w:r>
    </w:p>
    <w:p w14:paraId="53EBFAFF" w14:textId="77777777" w:rsidR="003306FF" w:rsidRPr="00306384" w:rsidRDefault="003306FF" w:rsidP="003306FF">
      <w:pPr>
        <w:keepNext/>
        <w:numPr>
          <w:ilvl w:val="0"/>
          <w:numId w:val="4"/>
        </w:numPr>
        <w:tabs>
          <w:tab w:val="clear" w:pos="1080"/>
        </w:tabs>
        <w:spacing w:before="240" w:line="360" w:lineRule="auto"/>
        <w:ind w:left="720"/>
        <w:jc w:val="both"/>
        <w:rPr>
          <w:rFonts w:ascii="Arial" w:hAnsi="Arial" w:cs="Arial"/>
          <w:b/>
          <w:bCs/>
          <w:sz w:val="22"/>
          <w:szCs w:val="22"/>
        </w:rPr>
      </w:pPr>
      <w:r w:rsidRPr="00306384">
        <w:rPr>
          <w:rFonts w:ascii="Arial" w:hAnsi="Arial" w:cs="Arial"/>
          <w:b/>
          <w:bCs/>
          <w:sz w:val="22"/>
          <w:szCs w:val="22"/>
        </w:rPr>
        <w:t xml:space="preserve">WORKSAFE’S FUTURE LIABILITY FOR ANY OTHER </w:t>
      </w:r>
      <w:r w:rsidR="00B53B0A">
        <w:rPr>
          <w:rFonts w:ascii="Arial" w:hAnsi="Arial" w:cs="Arial"/>
          <w:b/>
          <w:bCs/>
          <w:sz w:val="22"/>
          <w:szCs w:val="22"/>
        </w:rPr>
        <w:t>RIDE-ON-MOWERS</w:t>
      </w:r>
      <w:r w:rsidRPr="00306384">
        <w:rPr>
          <w:rFonts w:ascii="Arial" w:hAnsi="Arial" w:cs="Arial"/>
          <w:b/>
          <w:bCs/>
          <w:sz w:val="22"/>
          <w:szCs w:val="22"/>
        </w:rPr>
        <w:t xml:space="preserve"> </w:t>
      </w:r>
      <w:r w:rsidR="00B53B0A">
        <w:rPr>
          <w:rFonts w:ascii="Arial" w:hAnsi="Arial" w:cs="Arial"/>
          <w:b/>
          <w:bCs/>
          <w:sz w:val="22"/>
          <w:szCs w:val="22"/>
        </w:rPr>
        <w:t>OR LIKE EQUIPMENT</w:t>
      </w:r>
      <w:r w:rsidR="003C62D9">
        <w:rPr>
          <w:rFonts w:ascii="Arial" w:hAnsi="Arial" w:cs="Arial"/>
          <w:b/>
          <w:bCs/>
          <w:sz w:val="22"/>
          <w:szCs w:val="22"/>
        </w:rPr>
        <w:t xml:space="preserve"> OR SERVICES</w:t>
      </w:r>
    </w:p>
    <w:p w14:paraId="1F08FD74" w14:textId="77777777" w:rsidR="003306FF" w:rsidRDefault="00B53B0A" w:rsidP="00966B9C">
      <w:pPr>
        <w:numPr>
          <w:ilvl w:val="1"/>
          <w:numId w:val="4"/>
        </w:numPr>
        <w:tabs>
          <w:tab w:val="clear" w:pos="1440"/>
        </w:tabs>
        <w:spacing w:before="240" w:after="240" w:line="360" w:lineRule="auto"/>
        <w:ind w:left="720"/>
        <w:jc w:val="both"/>
        <w:rPr>
          <w:rFonts w:ascii="Arial" w:hAnsi="Arial" w:cs="Arial"/>
          <w:bCs/>
          <w:sz w:val="22"/>
          <w:szCs w:val="22"/>
        </w:rPr>
      </w:pPr>
      <w:r>
        <w:rPr>
          <w:rFonts w:ascii="Arial" w:hAnsi="Arial" w:cs="Arial"/>
          <w:bCs/>
          <w:sz w:val="22"/>
          <w:szCs w:val="22"/>
        </w:rPr>
        <w:t>The Injured W</w:t>
      </w:r>
      <w:r w:rsidR="003306FF" w:rsidRPr="00306384">
        <w:rPr>
          <w:rFonts w:ascii="Arial" w:hAnsi="Arial" w:cs="Arial"/>
          <w:bCs/>
          <w:sz w:val="22"/>
          <w:szCs w:val="22"/>
        </w:rPr>
        <w:t xml:space="preserve">orker acknowledges and agrees that, in the event of the WorkSafe Agent or WorkSafe being requested at any time from the date of this Agreement to make a further contribution towards the purchase of any other </w:t>
      </w:r>
      <w:r>
        <w:rPr>
          <w:rFonts w:ascii="Arial" w:hAnsi="Arial" w:cs="Arial"/>
          <w:bCs/>
          <w:sz w:val="22"/>
          <w:szCs w:val="22"/>
        </w:rPr>
        <w:t>ride-on-mower</w:t>
      </w:r>
      <w:r w:rsidR="003306FF" w:rsidRPr="00306384">
        <w:rPr>
          <w:rFonts w:ascii="Arial" w:hAnsi="Arial" w:cs="Arial"/>
          <w:bCs/>
          <w:sz w:val="22"/>
          <w:szCs w:val="22"/>
        </w:rPr>
        <w:t xml:space="preserve"> </w:t>
      </w:r>
      <w:r>
        <w:rPr>
          <w:rFonts w:ascii="Arial" w:hAnsi="Arial" w:cs="Arial"/>
          <w:bCs/>
          <w:sz w:val="22"/>
          <w:szCs w:val="22"/>
        </w:rPr>
        <w:t>or like equipment</w:t>
      </w:r>
      <w:r w:rsidR="003C62D9">
        <w:rPr>
          <w:rFonts w:ascii="Arial" w:hAnsi="Arial" w:cs="Arial"/>
          <w:bCs/>
          <w:sz w:val="22"/>
          <w:szCs w:val="22"/>
        </w:rPr>
        <w:t>, or lawn mowing services</w:t>
      </w:r>
      <w:r w:rsidR="003306FF" w:rsidRPr="00306384">
        <w:rPr>
          <w:rFonts w:ascii="Arial" w:hAnsi="Arial" w:cs="Arial"/>
          <w:bCs/>
          <w:sz w:val="22"/>
          <w:szCs w:val="22"/>
        </w:rPr>
        <w:t xml:space="preserve"> that:</w:t>
      </w:r>
    </w:p>
    <w:p w14:paraId="36F00570" w14:textId="6A5BF321" w:rsidR="003306FF" w:rsidRPr="00306384" w:rsidRDefault="003306FF" w:rsidP="00966B9C">
      <w:pPr>
        <w:numPr>
          <w:ilvl w:val="0"/>
          <w:numId w:val="17"/>
        </w:numPr>
        <w:tabs>
          <w:tab w:val="clear" w:pos="2160"/>
          <w:tab w:val="num" w:pos="1418"/>
        </w:tabs>
        <w:spacing w:after="240" w:line="360" w:lineRule="auto"/>
        <w:ind w:left="1418" w:hanging="709"/>
        <w:jc w:val="both"/>
        <w:rPr>
          <w:rFonts w:ascii="Arial" w:hAnsi="Arial" w:cs="Arial"/>
          <w:bCs/>
          <w:sz w:val="22"/>
          <w:szCs w:val="22"/>
        </w:rPr>
      </w:pPr>
      <w:r w:rsidRPr="00306384">
        <w:rPr>
          <w:rFonts w:ascii="Arial" w:hAnsi="Arial" w:cs="Arial"/>
          <w:bCs/>
          <w:sz w:val="22"/>
          <w:szCs w:val="22"/>
        </w:rPr>
        <w:t>the na</w:t>
      </w:r>
      <w:r w:rsidR="00385FDF">
        <w:rPr>
          <w:rFonts w:ascii="Arial" w:hAnsi="Arial" w:cs="Arial"/>
          <w:bCs/>
          <w:sz w:val="22"/>
          <w:szCs w:val="22"/>
        </w:rPr>
        <w:t>ture, extent and amount of the C</w:t>
      </w:r>
      <w:r w:rsidRPr="00306384">
        <w:rPr>
          <w:rFonts w:ascii="Arial" w:hAnsi="Arial" w:cs="Arial"/>
          <w:bCs/>
          <w:sz w:val="22"/>
          <w:szCs w:val="22"/>
        </w:rPr>
        <w:t>ontribution;</w:t>
      </w:r>
      <w:r w:rsidR="00B53B0A">
        <w:rPr>
          <w:rFonts w:ascii="Arial" w:hAnsi="Arial" w:cs="Arial"/>
          <w:bCs/>
          <w:sz w:val="22"/>
          <w:szCs w:val="22"/>
        </w:rPr>
        <w:t xml:space="preserve"> </w:t>
      </w:r>
    </w:p>
    <w:p w14:paraId="310D594E" w14:textId="6CE8FACF" w:rsidR="003306FF" w:rsidRDefault="003306FF" w:rsidP="00966B9C">
      <w:pPr>
        <w:numPr>
          <w:ilvl w:val="0"/>
          <w:numId w:val="17"/>
        </w:numPr>
        <w:spacing w:after="240" w:line="360" w:lineRule="auto"/>
        <w:ind w:left="1440"/>
        <w:jc w:val="both"/>
        <w:rPr>
          <w:rFonts w:ascii="Arial" w:hAnsi="Arial" w:cs="Arial"/>
          <w:bCs/>
          <w:sz w:val="22"/>
          <w:szCs w:val="22"/>
        </w:rPr>
      </w:pPr>
      <w:r w:rsidRPr="00306384">
        <w:rPr>
          <w:rFonts w:ascii="Arial" w:hAnsi="Arial" w:cs="Arial"/>
          <w:bCs/>
          <w:sz w:val="22"/>
          <w:szCs w:val="22"/>
        </w:rPr>
        <w:t xml:space="preserve">any changes to the ownership of the </w:t>
      </w:r>
      <w:r w:rsidR="00B53B0A">
        <w:rPr>
          <w:rFonts w:ascii="Arial" w:hAnsi="Arial" w:cs="Arial"/>
          <w:bCs/>
          <w:sz w:val="22"/>
          <w:szCs w:val="22"/>
        </w:rPr>
        <w:t>Ride-On-Mower</w:t>
      </w:r>
      <w:r w:rsidR="004D492F">
        <w:rPr>
          <w:rFonts w:ascii="Arial" w:hAnsi="Arial" w:cs="Arial"/>
          <w:bCs/>
          <w:sz w:val="22"/>
          <w:szCs w:val="22"/>
        </w:rPr>
        <w:t>; and</w:t>
      </w:r>
    </w:p>
    <w:p w14:paraId="4732D71E" w14:textId="7327C4BD" w:rsidR="004D492F" w:rsidRPr="00306384" w:rsidRDefault="004D492F" w:rsidP="00966B9C">
      <w:pPr>
        <w:numPr>
          <w:ilvl w:val="0"/>
          <w:numId w:val="17"/>
        </w:numPr>
        <w:spacing w:after="240" w:line="360" w:lineRule="auto"/>
        <w:ind w:left="1440"/>
        <w:jc w:val="both"/>
        <w:rPr>
          <w:rFonts w:ascii="Arial" w:hAnsi="Arial" w:cs="Arial"/>
          <w:bCs/>
          <w:sz w:val="22"/>
          <w:szCs w:val="22"/>
        </w:rPr>
      </w:pPr>
      <w:r>
        <w:rPr>
          <w:rFonts w:ascii="Arial" w:hAnsi="Arial" w:cs="Arial"/>
          <w:bCs/>
          <w:sz w:val="22"/>
          <w:szCs w:val="22"/>
        </w:rPr>
        <w:t xml:space="preserve">any previous sale Proceeds </w:t>
      </w:r>
      <w:r w:rsidR="00E67124">
        <w:rPr>
          <w:rFonts w:ascii="Arial" w:hAnsi="Arial" w:cs="Arial"/>
          <w:bCs/>
          <w:sz w:val="22"/>
          <w:szCs w:val="22"/>
        </w:rPr>
        <w:t>that are required to be applied to reduce the further contribution under clause 5,</w:t>
      </w:r>
    </w:p>
    <w:p w14:paraId="6827C0FA" w14:textId="77777777" w:rsidR="003306FF" w:rsidRPr="00966B9C" w:rsidRDefault="003306FF" w:rsidP="00966B9C">
      <w:pPr>
        <w:spacing w:before="240" w:line="360" w:lineRule="auto"/>
        <w:ind w:left="720"/>
        <w:jc w:val="both"/>
        <w:rPr>
          <w:rFonts w:ascii="Arial" w:hAnsi="Arial" w:cs="Arial"/>
          <w:bCs/>
          <w:sz w:val="22"/>
          <w:szCs w:val="22"/>
        </w:rPr>
      </w:pPr>
      <w:r w:rsidRPr="00306384">
        <w:rPr>
          <w:rFonts w:ascii="Arial" w:hAnsi="Arial" w:cs="Arial"/>
          <w:bCs/>
          <w:sz w:val="22"/>
          <w:szCs w:val="22"/>
        </w:rPr>
        <w:t xml:space="preserve">will be taken into account in determining whether the WorkSafe Agent or WorkSafe is liable in whole or in part to make any further contribution towards the purchase of any other </w:t>
      </w:r>
      <w:r w:rsidR="00B53B0A">
        <w:rPr>
          <w:rFonts w:ascii="Arial" w:hAnsi="Arial" w:cs="Arial"/>
          <w:bCs/>
          <w:sz w:val="22"/>
          <w:szCs w:val="22"/>
        </w:rPr>
        <w:t xml:space="preserve">ride-on-mower or like equipment. </w:t>
      </w:r>
    </w:p>
    <w:p w14:paraId="58232723" w14:textId="77777777" w:rsidR="00980C6E" w:rsidRPr="00567E23" w:rsidRDefault="00076372" w:rsidP="00C00AB3">
      <w:pPr>
        <w:keepNext/>
        <w:numPr>
          <w:ilvl w:val="0"/>
          <w:numId w:val="4"/>
        </w:numPr>
        <w:tabs>
          <w:tab w:val="clear" w:pos="1080"/>
        </w:tabs>
        <w:spacing w:before="240" w:line="360" w:lineRule="auto"/>
        <w:ind w:left="720"/>
        <w:jc w:val="both"/>
        <w:rPr>
          <w:rFonts w:ascii="Arial" w:hAnsi="Arial" w:cs="Arial"/>
          <w:b/>
          <w:bCs/>
          <w:sz w:val="22"/>
          <w:szCs w:val="22"/>
        </w:rPr>
      </w:pPr>
      <w:r w:rsidRPr="00567E23">
        <w:rPr>
          <w:rFonts w:ascii="Arial" w:hAnsi="Arial" w:cs="Arial"/>
          <w:b/>
          <w:bCs/>
          <w:sz w:val="22"/>
          <w:szCs w:val="22"/>
        </w:rPr>
        <w:lastRenderedPageBreak/>
        <w:t>ENTITLEMENTS</w:t>
      </w:r>
    </w:p>
    <w:p w14:paraId="57A14E44" w14:textId="77777777" w:rsidR="00FE527D" w:rsidRDefault="00FE527D" w:rsidP="00C00AB3">
      <w:pPr>
        <w:numPr>
          <w:ilvl w:val="1"/>
          <w:numId w:val="4"/>
        </w:numPr>
        <w:tabs>
          <w:tab w:val="clear" w:pos="1440"/>
        </w:tabs>
        <w:spacing w:before="240" w:line="360" w:lineRule="auto"/>
        <w:ind w:left="720"/>
        <w:jc w:val="both"/>
        <w:rPr>
          <w:rFonts w:ascii="Arial" w:hAnsi="Arial" w:cs="Arial"/>
          <w:bCs/>
          <w:sz w:val="22"/>
          <w:szCs w:val="22"/>
        </w:rPr>
      </w:pPr>
      <w:r w:rsidRPr="00567E23">
        <w:rPr>
          <w:rFonts w:ascii="Arial" w:hAnsi="Arial" w:cs="Arial"/>
          <w:bCs/>
          <w:sz w:val="22"/>
          <w:szCs w:val="22"/>
        </w:rPr>
        <w:t xml:space="preserve">This </w:t>
      </w:r>
      <w:r w:rsidR="00684965" w:rsidRPr="00567E23">
        <w:rPr>
          <w:rFonts w:ascii="Arial" w:hAnsi="Arial" w:cs="Arial"/>
          <w:bCs/>
          <w:sz w:val="22"/>
          <w:szCs w:val="22"/>
        </w:rPr>
        <w:t>a</w:t>
      </w:r>
      <w:r w:rsidRPr="00567E23">
        <w:rPr>
          <w:rFonts w:ascii="Arial" w:hAnsi="Arial" w:cs="Arial"/>
          <w:bCs/>
          <w:sz w:val="22"/>
          <w:szCs w:val="22"/>
        </w:rPr>
        <w:t xml:space="preserve">greement is not intended to and does not impose any restrictions upon the </w:t>
      </w:r>
      <w:r w:rsidR="00121E6B" w:rsidRPr="00567E23">
        <w:rPr>
          <w:rFonts w:ascii="Arial" w:hAnsi="Arial" w:cs="Arial"/>
          <w:bCs/>
          <w:sz w:val="22"/>
          <w:szCs w:val="22"/>
        </w:rPr>
        <w:t xml:space="preserve">Injured Worker’s </w:t>
      </w:r>
      <w:r w:rsidRPr="00567E23">
        <w:rPr>
          <w:rFonts w:ascii="Arial" w:hAnsi="Arial" w:cs="Arial"/>
          <w:bCs/>
          <w:sz w:val="22"/>
          <w:szCs w:val="22"/>
        </w:rPr>
        <w:t xml:space="preserve">entitlements under the Act, including the right of the </w:t>
      </w:r>
      <w:r w:rsidR="00121E6B" w:rsidRPr="00567E23">
        <w:rPr>
          <w:rFonts w:ascii="Arial" w:hAnsi="Arial" w:cs="Arial"/>
          <w:bCs/>
          <w:sz w:val="22"/>
          <w:szCs w:val="22"/>
        </w:rPr>
        <w:t xml:space="preserve">Injured Worker </w:t>
      </w:r>
      <w:r w:rsidRPr="00567E23">
        <w:rPr>
          <w:rFonts w:ascii="Arial" w:hAnsi="Arial" w:cs="Arial"/>
          <w:bCs/>
          <w:sz w:val="22"/>
          <w:szCs w:val="22"/>
        </w:rPr>
        <w:t xml:space="preserve">to apply </w:t>
      </w:r>
      <w:r w:rsidR="005F1D12" w:rsidRPr="00567E23">
        <w:rPr>
          <w:rFonts w:ascii="Arial" w:hAnsi="Arial" w:cs="Arial"/>
          <w:bCs/>
          <w:sz w:val="22"/>
          <w:szCs w:val="22"/>
        </w:rPr>
        <w:t>for conciliation</w:t>
      </w:r>
      <w:r w:rsidR="00121E6B" w:rsidRPr="00567E23">
        <w:rPr>
          <w:rFonts w:ascii="Arial" w:hAnsi="Arial" w:cs="Arial"/>
          <w:bCs/>
          <w:sz w:val="22"/>
          <w:szCs w:val="22"/>
        </w:rPr>
        <w:t xml:space="preserve"> or </w:t>
      </w:r>
      <w:r w:rsidR="005F1D12" w:rsidRPr="00567E23">
        <w:rPr>
          <w:rFonts w:ascii="Arial" w:hAnsi="Arial" w:cs="Arial"/>
          <w:bCs/>
          <w:sz w:val="22"/>
          <w:szCs w:val="22"/>
        </w:rPr>
        <w:t>to either the Magistrates’ Court of Victoria or the</w:t>
      </w:r>
      <w:r w:rsidR="00121E6B" w:rsidRPr="00567E23">
        <w:rPr>
          <w:rFonts w:ascii="Arial" w:hAnsi="Arial" w:cs="Arial"/>
          <w:bCs/>
          <w:sz w:val="22"/>
          <w:szCs w:val="22"/>
        </w:rPr>
        <w:t xml:space="preserve"> County Court of Victoria under</w:t>
      </w:r>
      <w:r w:rsidRPr="00567E23">
        <w:rPr>
          <w:rFonts w:ascii="Arial" w:hAnsi="Arial" w:cs="Arial"/>
          <w:bCs/>
          <w:sz w:val="22"/>
          <w:szCs w:val="22"/>
        </w:rPr>
        <w:t xml:space="preserve"> the Act.</w:t>
      </w:r>
    </w:p>
    <w:p w14:paraId="62447DC3" w14:textId="77777777" w:rsidR="003306FF" w:rsidRPr="003306FF" w:rsidRDefault="003306FF" w:rsidP="00966B9C">
      <w:pPr>
        <w:numPr>
          <w:ilvl w:val="1"/>
          <w:numId w:val="4"/>
        </w:numPr>
        <w:tabs>
          <w:tab w:val="clear" w:pos="1440"/>
        </w:tabs>
        <w:spacing w:before="240" w:line="360" w:lineRule="auto"/>
        <w:ind w:left="720"/>
        <w:jc w:val="both"/>
        <w:rPr>
          <w:rFonts w:ascii="Arial" w:hAnsi="Arial" w:cs="Arial"/>
          <w:bCs/>
          <w:sz w:val="22"/>
          <w:szCs w:val="22"/>
        </w:rPr>
      </w:pPr>
      <w:r w:rsidRPr="00306384">
        <w:rPr>
          <w:rFonts w:ascii="Arial" w:hAnsi="Arial" w:cs="Arial"/>
          <w:bCs/>
          <w:sz w:val="22"/>
          <w:szCs w:val="22"/>
        </w:rPr>
        <w:t>The parties to this Agreement acknowledge that in addition to any other legal rights the parties may have, that any alleged breach or disagreement in relation to any part of this Agreement constitutes a “dispute” within the meaning of the Act between the injured worker and the WorkSafe Agent or WorkSafe such that either the injured worker, the WorkSafe Agent</w:t>
      </w:r>
      <w:r>
        <w:rPr>
          <w:rFonts w:ascii="Arial" w:hAnsi="Arial" w:cs="Arial"/>
          <w:bCs/>
          <w:sz w:val="22"/>
          <w:szCs w:val="22"/>
        </w:rPr>
        <w:t xml:space="preserve"> or</w:t>
      </w:r>
      <w:r w:rsidRPr="00306384">
        <w:rPr>
          <w:rFonts w:ascii="Arial" w:hAnsi="Arial" w:cs="Arial"/>
          <w:bCs/>
          <w:sz w:val="22"/>
          <w:szCs w:val="22"/>
        </w:rPr>
        <w:t xml:space="preserve"> WorkSafe may refer that dispute to conciliation by a conciliation </w:t>
      </w:r>
      <w:r>
        <w:rPr>
          <w:rFonts w:ascii="Arial" w:hAnsi="Arial" w:cs="Arial"/>
          <w:bCs/>
          <w:sz w:val="22"/>
          <w:szCs w:val="22"/>
        </w:rPr>
        <w:t>o</w:t>
      </w:r>
      <w:r w:rsidRPr="00306384">
        <w:rPr>
          <w:rFonts w:ascii="Arial" w:hAnsi="Arial" w:cs="Arial"/>
          <w:bCs/>
          <w:sz w:val="22"/>
          <w:szCs w:val="22"/>
        </w:rPr>
        <w:t>fficer and, failin</w:t>
      </w:r>
      <w:r w:rsidR="003C62D9">
        <w:rPr>
          <w:rFonts w:ascii="Arial" w:hAnsi="Arial" w:cs="Arial"/>
          <w:bCs/>
          <w:sz w:val="22"/>
          <w:szCs w:val="22"/>
        </w:rPr>
        <w:t xml:space="preserve">g resolution of the </w:t>
      </w:r>
      <w:r w:rsidR="003C62D9" w:rsidRPr="003C62D9">
        <w:rPr>
          <w:rFonts w:ascii="Arial" w:hAnsi="Arial" w:cs="Arial"/>
          <w:bCs/>
          <w:sz w:val="22"/>
          <w:szCs w:val="22"/>
        </w:rPr>
        <w:t>dispute at c</w:t>
      </w:r>
      <w:r w:rsidRPr="003C62D9">
        <w:rPr>
          <w:rFonts w:ascii="Arial" w:hAnsi="Arial" w:cs="Arial"/>
          <w:bCs/>
          <w:sz w:val="22"/>
          <w:szCs w:val="22"/>
        </w:rPr>
        <w:t>onciliation, may refer to</w:t>
      </w:r>
      <w:r w:rsidR="00800CF9" w:rsidRPr="003C62D9">
        <w:rPr>
          <w:rFonts w:ascii="Arial" w:hAnsi="Arial" w:cs="Arial"/>
          <w:bCs/>
          <w:sz w:val="22"/>
          <w:szCs w:val="22"/>
        </w:rPr>
        <w:t xml:space="preserve"> arbitration at the W</w:t>
      </w:r>
      <w:r w:rsidR="003C62D9" w:rsidRPr="003C62D9">
        <w:rPr>
          <w:rFonts w:ascii="Arial" w:hAnsi="Arial" w:cs="Arial"/>
          <w:bCs/>
          <w:sz w:val="22"/>
          <w:szCs w:val="22"/>
        </w:rPr>
        <w:t>orkplace Injury Commission (for injuries on or after 1 September 2022)</w:t>
      </w:r>
      <w:r w:rsidR="00800CF9" w:rsidRPr="003C62D9">
        <w:rPr>
          <w:rFonts w:ascii="Arial" w:hAnsi="Arial" w:cs="Arial"/>
          <w:bCs/>
          <w:sz w:val="22"/>
          <w:szCs w:val="22"/>
        </w:rPr>
        <w:t>,</w:t>
      </w:r>
      <w:r w:rsidRPr="003C62D9">
        <w:rPr>
          <w:rFonts w:ascii="Arial" w:hAnsi="Arial" w:cs="Arial"/>
          <w:bCs/>
          <w:sz w:val="22"/>
          <w:szCs w:val="22"/>
        </w:rPr>
        <w:t xml:space="preserve"> the County Court or Magistr</w:t>
      </w:r>
      <w:r w:rsidRPr="00306384">
        <w:rPr>
          <w:rFonts w:ascii="Arial" w:hAnsi="Arial" w:cs="Arial"/>
          <w:bCs/>
          <w:sz w:val="22"/>
          <w:szCs w:val="22"/>
        </w:rPr>
        <w:t xml:space="preserve">ates’ Court in accordance with </w:t>
      </w:r>
      <w:r>
        <w:rPr>
          <w:rFonts w:ascii="Arial" w:hAnsi="Arial" w:cs="Arial"/>
          <w:bCs/>
          <w:sz w:val="22"/>
          <w:szCs w:val="22"/>
        </w:rPr>
        <w:t>the Act</w:t>
      </w:r>
      <w:r w:rsidRPr="00306384">
        <w:rPr>
          <w:rFonts w:ascii="Arial" w:hAnsi="Arial" w:cs="Arial"/>
          <w:bCs/>
          <w:sz w:val="22"/>
          <w:szCs w:val="22"/>
        </w:rPr>
        <w:t>.</w:t>
      </w:r>
    </w:p>
    <w:p w14:paraId="789993BA" w14:textId="77777777" w:rsidR="00A553BA" w:rsidRPr="00567E23" w:rsidRDefault="00A553BA" w:rsidP="00A553BA">
      <w:pPr>
        <w:keepNext/>
        <w:numPr>
          <w:ilvl w:val="0"/>
          <w:numId w:val="4"/>
        </w:numPr>
        <w:tabs>
          <w:tab w:val="clear" w:pos="1080"/>
        </w:tabs>
        <w:spacing w:before="240" w:line="360" w:lineRule="auto"/>
        <w:ind w:left="720"/>
        <w:jc w:val="both"/>
        <w:rPr>
          <w:rFonts w:ascii="Arial" w:hAnsi="Arial" w:cs="Arial"/>
          <w:b/>
          <w:bCs/>
          <w:sz w:val="22"/>
          <w:szCs w:val="22"/>
        </w:rPr>
      </w:pPr>
      <w:r w:rsidRPr="00567E23">
        <w:rPr>
          <w:rFonts w:ascii="Arial" w:hAnsi="Arial" w:cs="Arial"/>
          <w:b/>
          <w:bCs/>
          <w:sz w:val="22"/>
          <w:szCs w:val="22"/>
        </w:rPr>
        <w:t>INTERPRETATION</w:t>
      </w:r>
    </w:p>
    <w:p w14:paraId="6FFEA08B" w14:textId="7A09FD55" w:rsidR="001248D9" w:rsidRPr="001248D9" w:rsidRDefault="00A553BA" w:rsidP="001248D9">
      <w:pPr>
        <w:numPr>
          <w:ilvl w:val="1"/>
          <w:numId w:val="4"/>
        </w:numPr>
        <w:tabs>
          <w:tab w:val="clear" w:pos="1440"/>
        </w:tabs>
        <w:spacing w:before="240" w:line="360" w:lineRule="auto"/>
        <w:ind w:left="720"/>
        <w:rPr>
          <w:rFonts w:ascii="Arial" w:hAnsi="Arial" w:cs="Arial"/>
          <w:bCs/>
          <w:sz w:val="22"/>
          <w:szCs w:val="22"/>
        </w:rPr>
      </w:pPr>
      <w:r w:rsidRPr="00567E23">
        <w:rPr>
          <w:rFonts w:ascii="Arial" w:hAnsi="Arial" w:cs="Arial"/>
          <w:bCs/>
          <w:sz w:val="22"/>
          <w:szCs w:val="22"/>
        </w:rPr>
        <w:t>In this agreement</w:t>
      </w:r>
      <w:r w:rsidR="00E67124">
        <w:rPr>
          <w:rFonts w:ascii="Arial" w:hAnsi="Arial" w:cs="Arial"/>
          <w:bCs/>
          <w:sz w:val="22"/>
          <w:szCs w:val="22"/>
        </w:rPr>
        <w:t>:</w:t>
      </w:r>
      <w:r w:rsidR="001248D9">
        <w:rPr>
          <w:rFonts w:ascii="Arial" w:hAnsi="Arial" w:cs="Arial"/>
          <w:bCs/>
          <w:sz w:val="22"/>
          <w:szCs w:val="22"/>
        </w:rPr>
        <w:br/>
      </w:r>
    </w:p>
    <w:p w14:paraId="5B27A639" w14:textId="77777777" w:rsidR="00E67124" w:rsidRPr="00E67124" w:rsidRDefault="00E67124" w:rsidP="001248D9">
      <w:pPr>
        <w:numPr>
          <w:ilvl w:val="0"/>
          <w:numId w:val="19"/>
        </w:numPr>
        <w:spacing w:after="240" w:line="360" w:lineRule="auto"/>
        <w:jc w:val="both"/>
        <w:rPr>
          <w:rFonts w:ascii="Arial" w:hAnsi="Arial" w:cs="Arial"/>
          <w:bCs/>
          <w:sz w:val="22"/>
          <w:szCs w:val="22"/>
        </w:rPr>
      </w:pPr>
      <w:r w:rsidRPr="00E67124">
        <w:rPr>
          <w:rFonts w:ascii="Arial" w:hAnsi="Arial" w:cs="Arial"/>
          <w:bCs/>
          <w:sz w:val="22"/>
          <w:szCs w:val="22"/>
        </w:rPr>
        <w:t>if a word or phrase is defined its other grammatical forms have corresponding meanings;</w:t>
      </w:r>
    </w:p>
    <w:p w14:paraId="0D2EDC56" w14:textId="77777777" w:rsidR="00E67124" w:rsidRPr="00E67124" w:rsidRDefault="00A553BA" w:rsidP="001248D9">
      <w:pPr>
        <w:numPr>
          <w:ilvl w:val="0"/>
          <w:numId w:val="19"/>
        </w:numPr>
        <w:spacing w:after="240" w:line="360" w:lineRule="auto"/>
        <w:ind w:left="1418" w:hanging="709"/>
        <w:jc w:val="both"/>
        <w:rPr>
          <w:rFonts w:ascii="Arial" w:hAnsi="Arial" w:cs="Arial"/>
          <w:bCs/>
          <w:sz w:val="22"/>
          <w:szCs w:val="22"/>
        </w:rPr>
      </w:pPr>
      <w:r w:rsidRPr="00E67124">
        <w:rPr>
          <w:rFonts w:ascii="Arial" w:hAnsi="Arial" w:cs="Arial"/>
          <w:bCs/>
          <w:sz w:val="22"/>
          <w:szCs w:val="22"/>
        </w:rPr>
        <w:t>a reference to the Injured Worker includes a reference to any parties appointed by the Injured Worker to act on their behalf</w:t>
      </w:r>
      <w:r w:rsidR="005F1D12" w:rsidRPr="00E67124">
        <w:rPr>
          <w:rFonts w:ascii="Arial" w:hAnsi="Arial" w:cs="Arial"/>
          <w:bCs/>
          <w:sz w:val="22"/>
          <w:szCs w:val="22"/>
        </w:rPr>
        <w:t>.</w:t>
      </w:r>
    </w:p>
    <w:p w14:paraId="49C2E578" w14:textId="41CDBF40" w:rsidR="00A553BA" w:rsidRPr="00E67124" w:rsidRDefault="00A553BA" w:rsidP="001248D9">
      <w:pPr>
        <w:numPr>
          <w:ilvl w:val="0"/>
          <w:numId w:val="19"/>
        </w:numPr>
        <w:spacing w:after="240" w:line="360" w:lineRule="auto"/>
        <w:ind w:left="1418" w:hanging="709"/>
        <w:jc w:val="both"/>
        <w:rPr>
          <w:rFonts w:ascii="Arial" w:hAnsi="Arial" w:cs="Arial"/>
          <w:bCs/>
          <w:sz w:val="22"/>
          <w:szCs w:val="22"/>
        </w:rPr>
      </w:pPr>
      <w:r w:rsidRPr="00E67124">
        <w:rPr>
          <w:rFonts w:ascii="Arial" w:hAnsi="Arial" w:cs="Arial"/>
          <w:bCs/>
          <w:sz w:val="22"/>
          <w:szCs w:val="22"/>
        </w:rPr>
        <w:t xml:space="preserve">In this </w:t>
      </w:r>
      <w:r w:rsidR="005F1D12" w:rsidRPr="00E67124">
        <w:rPr>
          <w:rFonts w:ascii="Arial" w:hAnsi="Arial" w:cs="Arial"/>
          <w:bCs/>
          <w:sz w:val="22"/>
          <w:szCs w:val="22"/>
        </w:rPr>
        <w:t>agreement</w:t>
      </w:r>
      <w:r w:rsidRPr="00E67124">
        <w:rPr>
          <w:rFonts w:ascii="Arial" w:hAnsi="Arial" w:cs="Arial"/>
          <w:bCs/>
          <w:sz w:val="22"/>
          <w:szCs w:val="22"/>
        </w:rPr>
        <w:t xml:space="preserve">, a reference to “WorkSafe” includes a reference to an authorised agent of WorkSafe acting for and on behalf of WorkSafe pursuant to section 501 of the Act. </w:t>
      </w:r>
    </w:p>
    <w:p w14:paraId="54EA06F5" w14:textId="77787F17" w:rsidR="00E67124" w:rsidRDefault="00E67124" w:rsidP="003B7875">
      <w:pPr>
        <w:spacing w:line="360" w:lineRule="auto"/>
        <w:jc w:val="both"/>
        <w:rPr>
          <w:rFonts w:ascii="Arial" w:hAnsi="Arial" w:cs="Arial"/>
          <w:b/>
          <w:bCs/>
          <w:sz w:val="22"/>
          <w:szCs w:val="22"/>
        </w:rPr>
      </w:pPr>
    </w:p>
    <w:p w14:paraId="64B0824D" w14:textId="77777777" w:rsidR="00E67124" w:rsidRDefault="00E67124">
      <w:pPr>
        <w:rPr>
          <w:rFonts w:ascii="Arial" w:hAnsi="Arial" w:cs="Arial"/>
          <w:b/>
          <w:bCs/>
          <w:sz w:val="22"/>
          <w:szCs w:val="22"/>
        </w:rPr>
      </w:pPr>
      <w:r>
        <w:rPr>
          <w:rFonts w:ascii="Arial" w:hAnsi="Arial" w:cs="Arial"/>
          <w:b/>
          <w:bCs/>
          <w:sz w:val="22"/>
          <w:szCs w:val="22"/>
        </w:rPr>
        <w:br w:type="page"/>
      </w:r>
    </w:p>
    <w:p w14:paraId="212B5C18" w14:textId="1778D20C" w:rsidR="00E67124" w:rsidRDefault="00E67124">
      <w:pPr>
        <w:rPr>
          <w:rFonts w:ascii="Arial" w:hAnsi="Arial" w:cs="Arial"/>
          <w:b/>
          <w:bCs/>
          <w:sz w:val="22"/>
          <w:szCs w:val="22"/>
        </w:rPr>
      </w:pPr>
    </w:p>
    <w:p w14:paraId="6EEAFEFD" w14:textId="77777777" w:rsidR="003C62D9" w:rsidRDefault="003C62D9" w:rsidP="003B7875">
      <w:pPr>
        <w:spacing w:line="360" w:lineRule="auto"/>
        <w:jc w:val="both"/>
        <w:rPr>
          <w:rFonts w:ascii="Arial" w:hAnsi="Arial" w:cs="Arial"/>
          <w:b/>
          <w:bCs/>
          <w:sz w:val="22"/>
          <w:szCs w:val="22"/>
        </w:rPr>
      </w:pPr>
    </w:p>
    <w:p w14:paraId="3119C118" w14:textId="77777777" w:rsidR="003B7875" w:rsidRDefault="003B7875" w:rsidP="003B7875">
      <w:pPr>
        <w:spacing w:line="360" w:lineRule="auto"/>
        <w:jc w:val="both"/>
        <w:rPr>
          <w:rFonts w:ascii="Arial" w:hAnsi="Arial" w:cs="Arial"/>
          <w:bCs/>
          <w:sz w:val="22"/>
          <w:szCs w:val="22"/>
        </w:rPr>
      </w:pPr>
      <w:r w:rsidRPr="009835D2">
        <w:rPr>
          <w:rFonts w:ascii="Arial" w:hAnsi="Arial" w:cs="Arial"/>
          <w:b/>
          <w:bCs/>
          <w:sz w:val="22"/>
          <w:szCs w:val="22"/>
        </w:rPr>
        <w:t>SIGNED</w:t>
      </w:r>
      <w:r w:rsidRPr="009835D2">
        <w:rPr>
          <w:rFonts w:ascii="Arial" w:hAnsi="Arial" w:cs="Arial"/>
          <w:bCs/>
          <w:sz w:val="22"/>
          <w:szCs w:val="22"/>
        </w:rPr>
        <w:t xml:space="preserve"> as an </w:t>
      </w:r>
      <w:r w:rsidRPr="009835D2">
        <w:rPr>
          <w:rFonts w:ascii="Arial" w:hAnsi="Arial" w:cs="Arial"/>
          <w:b/>
          <w:bCs/>
          <w:sz w:val="22"/>
          <w:szCs w:val="22"/>
        </w:rPr>
        <w:t>AGREEMENT</w:t>
      </w:r>
      <w:r w:rsidRPr="009835D2">
        <w:rPr>
          <w:rFonts w:ascii="Arial" w:hAnsi="Arial" w:cs="Arial"/>
          <w:bCs/>
          <w:sz w:val="22"/>
          <w:szCs w:val="22"/>
        </w:rPr>
        <w:t>.</w:t>
      </w:r>
    </w:p>
    <w:p w14:paraId="44117243" w14:textId="77777777" w:rsidR="003B7875" w:rsidRDefault="003B7875" w:rsidP="003B7875">
      <w:pPr>
        <w:spacing w:line="360" w:lineRule="auto"/>
        <w:jc w:val="both"/>
        <w:rPr>
          <w:rFonts w:ascii="Arial" w:hAnsi="Arial" w:cs="Arial"/>
          <w:bCs/>
          <w:sz w:val="22"/>
          <w:szCs w:val="22"/>
        </w:rPr>
      </w:pPr>
    </w:p>
    <w:p w14:paraId="6C59452F" w14:textId="77777777" w:rsidR="003B7875" w:rsidRPr="009835D2" w:rsidRDefault="003B7875" w:rsidP="003B7875">
      <w:pPr>
        <w:spacing w:line="360" w:lineRule="auto"/>
        <w:jc w:val="both"/>
        <w:rPr>
          <w:rFonts w:ascii="Arial" w:hAnsi="Arial" w:cs="Arial"/>
          <w:bCs/>
          <w:sz w:val="22"/>
          <w:szCs w:val="22"/>
        </w:rPr>
      </w:pPr>
    </w:p>
    <w:p w14:paraId="37C01BE7" w14:textId="77777777" w:rsidR="003B7875" w:rsidRPr="009835D2" w:rsidRDefault="003B7875" w:rsidP="003B7875">
      <w:pPr>
        <w:rPr>
          <w:rFonts w:ascii="Arial" w:hAnsi="Arial" w:cs="Arial"/>
          <w:b/>
          <w:sz w:val="22"/>
          <w:szCs w:val="22"/>
        </w:rPr>
      </w:pPr>
      <w:r w:rsidRPr="009835D2">
        <w:rPr>
          <w:rFonts w:ascii="Arial" w:hAnsi="Arial" w:cs="Arial"/>
          <w:b/>
          <w:sz w:val="22"/>
          <w:szCs w:val="22"/>
        </w:rPr>
        <w:t>SIGNED</w:t>
      </w:r>
      <w:r w:rsidRPr="009835D2">
        <w:rPr>
          <w:rFonts w:ascii="Arial" w:hAnsi="Arial" w:cs="Arial"/>
          <w:sz w:val="22"/>
          <w:szCs w:val="22"/>
        </w:rPr>
        <w:t xml:space="preserve"> by </w:t>
      </w:r>
      <w:r w:rsidRPr="009835D2">
        <w:rPr>
          <w:rFonts w:ascii="Arial" w:hAnsi="Arial" w:cs="Arial"/>
          <w:b/>
          <w:i/>
          <w:sz w:val="22"/>
          <w:szCs w:val="22"/>
          <w:highlight w:val="yellow"/>
        </w:rPr>
        <w:t>[INJURED WORKER’s NAME]</w:t>
      </w:r>
    </w:p>
    <w:p w14:paraId="5FFB4242" w14:textId="77777777" w:rsidR="003B7875" w:rsidRPr="009835D2" w:rsidRDefault="003B7875" w:rsidP="003B7875">
      <w:pPr>
        <w:rPr>
          <w:rFonts w:ascii="Arial" w:hAnsi="Arial" w:cs="Arial"/>
          <w:sz w:val="22"/>
          <w:szCs w:val="22"/>
        </w:rPr>
      </w:pPr>
      <w:r w:rsidRPr="009835D2">
        <w:rPr>
          <w:rFonts w:ascii="Arial" w:hAnsi="Arial" w:cs="Arial"/>
          <w:sz w:val="22"/>
          <w:szCs w:val="22"/>
        </w:rPr>
        <w:t xml:space="preserve">in the presence of: </w:t>
      </w:r>
      <w:r w:rsidRPr="009835D2">
        <w:rPr>
          <w:rFonts w:ascii="Arial" w:hAnsi="Arial" w:cs="Arial"/>
          <w:sz w:val="22"/>
          <w:szCs w:val="22"/>
        </w:rPr>
        <w:tab/>
      </w:r>
      <w:r w:rsidRPr="009835D2">
        <w:rPr>
          <w:rFonts w:ascii="Arial" w:hAnsi="Arial" w:cs="Arial"/>
          <w:sz w:val="22"/>
          <w:szCs w:val="22"/>
        </w:rPr>
        <w:tab/>
      </w:r>
    </w:p>
    <w:p w14:paraId="4529D9E8" w14:textId="77777777" w:rsidR="003B7875" w:rsidRPr="009835D2" w:rsidRDefault="003B7875" w:rsidP="003B7875">
      <w:pPr>
        <w:rPr>
          <w:rFonts w:ascii="Arial" w:hAnsi="Arial" w:cs="Arial"/>
          <w:sz w:val="22"/>
          <w:szCs w:val="22"/>
        </w:rPr>
      </w:pPr>
    </w:p>
    <w:p w14:paraId="719983C0" w14:textId="77777777" w:rsidR="003B7875" w:rsidRPr="009835D2" w:rsidRDefault="003B7875" w:rsidP="003B7875">
      <w:pPr>
        <w:rPr>
          <w:rFonts w:ascii="Arial" w:hAnsi="Arial" w:cs="Arial"/>
          <w:sz w:val="22"/>
          <w:szCs w:val="22"/>
        </w:rPr>
      </w:pPr>
    </w:p>
    <w:p w14:paraId="2960613A" w14:textId="77777777" w:rsidR="003B7875" w:rsidRPr="009835D2" w:rsidRDefault="003B7875" w:rsidP="003B7875">
      <w:pPr>
        <w:rPr>
          <w:rFonts w:ascii="Arial" w:hAnsi="Arial" w:cs="Arial"/>
          <w:sz w:val="22"/>
          <w:szCs w:val="22"/>
        </w:rPr>
      </w:pPr>
      <w:r w:rsidRPr="009835D2">
        <w:rPr>
          <w:rFonts w:ascii="Arial" w:hAnsi="Arial" w:cs="Arial"/>
          <w:sz w:val="22"/>
          <w:szCs w:val="22"/>
        </w:rPr>
        <w:t>…………………</w:t>
      </w:r>
      <w:r>
        <w:rPr>
          <w:rFonts w:ascii="Arial" w:hAnsi="Arial" w:cs="Arial"/>
          <w:sz w:val="22"/>
          <w:szCs w:val="22"/>
        </w:rPr>
        <w:t>……..</w:t>
      </w:r>
      <w:r w:rsidRPr="009835D2">
        <w:rPr>
          <w:rFonts w:ascii="Arial" w:hAnsi="Arial" w:cs="Arial"/>
          <w:sz w:val="22"/>
          <w:szCs w:val="22"/>
        </w:rPr>
        <w:t>…………..</w:t>
      </w:r>
      <w:r w:rsidRPr="009835D2">
        <w:rPr>
          <w:rFonts w:ascii="Arial" w:hAnsi="Arial" w:cs="Arial"/>
          <w:sz w:val="22"/>
          <w:szCs w:val="22"/>
        </w:rPr>
        <w:tab/>
      </w:r>
      <w:r w:rsidRPr="009835D2">
        <w:rPr>
          <w:rFonts w:ascii="Arial" w:hAnsi="Arial" w:cs="Arial"/>
          <w:sz w:val="22"/>
          <w:szCs w:val="22"/>
        </w:rPr>
        <w:tab/>
        <w:t>…………</w:t>
      </w:r>
      <w:r>
        <w:rPr>
          <w:rFonts w:ascii="Arial" w:hAnsi="Arial" w:cs="Arial"/>
          <w:sz w:val="22"/>
          <w:szCs w:val="22"/>
        </w:rPr>
        <w:t>……..</w:t>
      </w:r>
      <w:r w:rsidRPr="009835D2">
        <w:rPr>
          <w:rFonts w:ascii="Arial" w:hAnsi="Arial" w:cs="Arial"/>
          <w:sz w:val="22"/>
          <w:szCs w:val="22"/>
        </w:rPr>
        <w:t>……………………</w:t>
      </w:r>
    </w:p>
    <w:p w14:paraId="717EA6F0" w14:textId="77777777" w:rsidR="003B7875" w:rsidRPr="009835D2" w:rsidRDefault="003B7875" w:rsidP="003B7875">
      <w:pPr>
        <w:rPr>
          <w:rFonts w:ascii="Arial" w:hAnsi="Arial" w:cs="Arial"/>
          <w:sz w:val="22"/>
          <w:szCs w:val="22"/>
        </w:rPr>
      </w:pP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t xml:space="preserve">Signature of Witness </w:t>
      </w:r>
    </w:p>
    <w:p w14:paraId="22D74039" w14:textId="77777777" w:rsidR="003B7875" w:rsidRDefault="003B7875" w:rsidP="003B7875">
      <w:pPr>
        <w:rPr>
          <w:rFonts w:ascii="Arial" w:hAnsi="Arial" w:cs="Arial"/>
          <w:sz w:val="22"/>
          <w:szCs w:val="22"/>
        </w:rPr>
      </w:pPr>
    </w:p>
    <w:p w14:paraId="36C78813" w14:textId="77777777" w:rsidR="003B7875" w:rsidRDefault="003B7875" w:rsidP="003B7875">
      <w:pPr>
        <w:rPr>
          <w:rFonts w:ascii="Arial" w:hAnsi="Arial" w:cs="Arial"/>
          <w:sz w:val="22"/>
          <w:szCs w:val="22"/>
        </w:rPr>
      </w:pPr>
    </w:p>
    <w:p w14:paraId="1FBC11AD" w14:textId="77777777" w:rsidR="003B7875" w:rsidRPr="009835D2" w:rsidRDefault="003B7875" w:rsidP="003B7875">
      <w:pPr>
        <w:rPr>
          <w:rFonts w:ascii="Arial" w:hAnsi="Arial" w:cs="Arial"/>
          <w:sz w:val="22"/>
          <w:szCs w:val="22"/>
        </w:rPr>
      </w:pP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t>……………</w:t>
      </w:r>
      <w:r>
        <w:rPr>
          <w:rFonts w:ascii="Arial" w:hAnsi="Arial" w:cs="Arial"/>
          <w:sz w:val="22"/>
          <w:szCs w:val="22"/>
        </w:rPr>
        <w:t>……..</w:t>
      </w:r>
      <w:r w:rsidRPr="009835D2">
        <w:rPr>
          <w:rFonts w:ascii="Arial" w:hAnsi="Arial" w:cs="Arial"/>
          <w:sz w:val="22"/>
          <w:szCs w:val="22"/>
        </w:rPr>
        <w:t>…………………</w:t>
      </w:r>
    </w:p>
    <w:p w14:paraId="0CFEEC59" w14:textId="77777777" w:rsidR="003B7875" w:rsidRPr="009835D2" w:rsidRDefault="003B7875" w:rsidP="003B7875">
      <w:pPr>
        <w:tabs>
          <w:tab w:val="left" w:pos="4140"/>
        </w:tabs>
        <w:rPr>
          <w:rFonts w:ascii="Arial" w:hAnsi="Arial" w:cs="Arial"/>
          <w:sz w:val="22"/>
          <w:szCs w:val="22"/>
        </w:rPr>
      </w:pPr>
      <w:r w:rsidRPr="009835D2">
        <w:rPr>
          <w:rFonts w:ascii="Arial" w:hAnsi="Arial" w:cs="Arial"/>
          <w:sz w:val="22"/>
          <w:szCs w:val="22"/>
        </w:rPr>
        <w:tab/>
      </w:r>
      <w:r w:rsidRPr="009835D2">
        <w:rPr>
          <w:rFonts w:ascii="Arial" w:hAnsi="Arial" w:cs="Arial"/>
          <w:sz w:val="22"/>
          <w:szCs w:val="22"/>
        </w:rPr>
        <w:tab/>
        <w:t>Print Full Name of Witness</w:t>
      </w:r>
    </w:p>
    <w:p w14:paraId="2ABDC549" w14:textId="77777777" w:rsidR="003B7875" w:rsidRPr="009835D2" w:rsidRDefault="003B7875" w:rsidP="003B7875">
      <w:pPr>
        <w:rPr>
          <w:rFonts w:ascii="Arial" w:hAnsi="Arial" w:cs="Arial"/>
          <w:sz w:val="22"/>
          <w:szCs w:val="22"/>
        </w:rPr>
      </w:pPr>
    </w:p>
    <w:p w14:paraId="4D4648C7" w14:textId="77777777" w:rsidR="003B7875" w:rsidRPr="009835D2" w:rsidRDefault="003B7875" w:rsidP="003B7875">
      <w:pPr>
        <w:rPr>
          <w:rFonts w:ascii="Arial" w:hAnsi="Arial" w:cs="Arial"/>
          <w:sz w:val="22"/>
          <w:szCs w:val="22"/>
        </w:rPr>
      </w:pPr>
      <w:r w:rsidRPr="009835D2">
        <w:rPr>
          <w:rFonts w:ascii="Arial" w:hAnsi="Arial" w:cs="Arial"/>
          <w:sz w:val="22"/>
          <w:szCs w:val="22"/>
        </w:rPr>
        <w:t>………………………</w:t>
      </w:r>
      <w:r>
        <w:rPr>
          <w:rFonts w:ascii="Arial" w:hAnsi="Arial" w:cs="Arial"/>
          <w:sz w:val="22"/>
          <w:szCs w:val="22"/>
        </w:rPr>
        <w:t>………</w:t>
      </w:r>
      <w:r w:rsidRPr="009835D2">
        <w:rPr>
          <w:rFonts w:ascii="Arial" w:hAnsi="Arial" w:cs="Arial"/>
          <w:sz w:val="22"/>
          <w:szCs w:val="22"/>
        </w:rPr>
        <w:t>……</w:t>
      </w:r>
      <w:r w:rsidRPr="009835D2">
        <w:rPr>
          <w:rFonts w:ascii="Arial" w:hAnsi="Arial" w:cs="Arial"/>
          <w:sz w:val="22"/>
          <w:szCs w:val="22"/>
        </w:rPr>
        <w:tab/>
      </w:r>
      <w:r w:rsidRPr="009835D2">
        <w:rPr>
          <w:rFonts w:ascii="Arial" w:hAnsi="Arial" w:cs="Arial"/>
          <w:sz w:val="22"/>
          <w:szCs w:val="22"/>
        </w:rPr>
        <w:tab/>
        <w:t>………………</w:t>
      </w:r>
      <w:r>
        <w:rPr>
          <w:rFonts w:ascii="Arial" w:hAnsi="Arial" w:cs="Arial"/>
          <w:sz w:val="22"/>
          <w:szCs w:val="22"/>
        </w:rPr>
        <w:t>…………</w:t>
      </w:r>
      <w:r w:rsidRPr="009835D2">
        <w:rPr>
          <w:rFonts w:ascii="Arial" w:hAnsi="Arial" w:cs="Arial"/>
          <w:sz w:val="22"/>
          <w:szCs w:val="22"/>
        </w:rPr>
        <w:t>…………..</w:t>
      </w:r>
    </w:p>
    <w:p w14:paraId="1C62CA2B" w14:textId="77777777" w:rsidR="003B7875" w:rsidRPr="009835D2" w:rsidRDefault="003B7875" w:rsidP="003B7875">
      <w:pPr>
        <w:rPr>
          <w:rFonts w:ascii="Arial" w:hAnsi="Arial" w:cs="Arial"/>
          <w:sz w:val="22"/>
          <w:szCs w:val="22"/>
        </w:rPr>
      </w:pPr>
      <w:r w:rsidRPr="009835D2">
        <w:rPr>
          <w:rFonts w:ascii="Arial" w:hAnsi="Arial" w:cs="Arial"/>
          <w:sz w:val="22"/>
          <w:szCs w:val="22"/>
        </w:rPr>
        <w:t>Date</w:t>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r>
      <w:r w:rsidRPr="009835D2">
        <w:rPr>
          <w:rFonts w:ascii="Arial" w:hAnsi="Arial" w:cs="Arial"/>
          <w:sz w:val="22"/>
          <w:szCs w:val="22"/>
        </w:rPr>
        <w:tab/>
        <w:t>Date</w:t>
      </w:r>
    </w:p>
    <w:p w14:paraId="14F29F3A" w14:textId="77777777" w:rsidR="003B7875" w:rsidRDefault="003B7875" w:rsidP="003B7875">
      <w:pPr>
        <w:pStyle w:val="BodyText"/>
        <w:ind w:left="0"/>
        <w:rPr>
          <w:rFonts w:ascii="Arial" w:hAnsi="Arial" w:cs="Arial"/>
          <w:sz w:val="22"/>
          <w:szCs w:val="22"/>
        </w:rPr>
      </w:pPr>
    </w:p>
    <w:p w14:paraId="3AD3321D" w14:textId="77777777" w:rsidR="003B7875" w:rsidRPr="009835D2" w:rsidRDefault="003B7875" w:rsidP="003B7875">
      <w:pPr>
        <w:pStyle w:val="BodyText"/>
        <w:ind w:left="0"/>
        <w:rPr>
          <w:rFonts w:ascii="Arial" w:hAnsi="Arial" w:cs="Arial"/>
          <w:sz w:val="22"/>
          <w:szCs w:val="22"/>
        </w:rPr>
      </w:pPr>
    </w:p>
    <w:p w14:paraId="5336454C" w14:textId="77777777" w:rsidR="003B7875" w:rsidRPr="009835D2" w:rsidRDefault="003B7875" w:rsidP="003B7875">
      <w:pPr>
        <w:pStyle w:val="BodyText"/>
        <w:ind w:left="0"/>
        <w:rPr>
          <w:rFonts w:ascii="Arial" w:hAnsi="Arial" w:cs="Arial"/>
          <w:i/>
          <w:sz w:val="22"/>
          <w:szCs w:val="22"/>
          <w:highlight w:val="yellow"/>
        </w:rPr>
      </w:pPr>
      <w:r w:rsidRPr="009835D2">
        <w:rPr>
          <w:rFonts w:ascii="Arial" w:hAnsi="Arial" w:cs="Arial"/>
          <w:i/>
          <w:sz w:val="22"/>
          <w:szCs w:val="22"/>
          <w:highlight w:val="yellow"/>
        </w:rPr>
        <w:t>[</w:t>
      </w:r>
      <w:r w:rsidRPr="009835D2">
        <w:rPr>
          <w:rFonts w:ascii="Arial" w:hAnsi="Arial" w:cs="Arial"/>
          <w:b/>
          <w:i/>
          <w:sz w:val="22"/>
          <w:szCs w:val="22"/>
          <w:highlight w:val="yellow"/>
        </w:rPr>
        <w:t>OR USE THIS EXECUTION BLOCK IF THE INJURED WORKER IS REPRESENTED BY AN ADMINISTRATOR OR GUARDIAN:</w:t>
      </w:r>
    </w:p>
    <w:p w14:paraId="640D4861" w14:textId="77777777" w:rsidR="003B7875" w:rsidRDefault="003B7875" w:rsidP="003B7875">
      <w:pPr>
        <w:pStyle w:val="BodyText"/>
        <w:ind w:left="0"/>
        <w:rPr>
          <w:rFonts w:ascii="Arial" w:hAnsi="Arial" w:cs="Arial"/>
          <w:i/>
          <w:sz w:val="22"/>
          <w:szCs w:val="22"/>
          <w:highlight w:val="yellow"/>
        </w:rPr>
      </w:pPr>
    </w:p>
    <w:p w14:paraId="6C9E8DEC" w14:textId="77777777" w:rsidR="003B7875" w:rsidRPr="000360C0" w:rsidRDefault="003B7875" w:rsidP="003B7875">
      <w:pPr>
        <w:pStyle w:val="BodyText"/>
        <w:ind w:left="0"/>
        <w:rPr>
          <w:rFonts w:ascii="Arial" w:hAnsi="Arial" w:cs="Arial"/>
          <w:sz w:val="22"/>
          <w:szCs w:val="22"/>
          <w:highlight w:val="yellow"/>
        </w:rPr>
      </w:pPr>
    </w:p>
    <w:p w14:paraId="19B78B07" w14:textId="77777777" w:rsidR="003B7875" w:rsidRPr="009835D2" w:rsidRDefault="003B7875" w:rsidP="003B7875">
      <w:pPr>
        <w:spacing w:line="360" w:lineRule="auto"/>
        <w:jc w:val="both"/>
        <w:rPr>
          <w:rFonts w:ascii="Arial" w:hAnsi="Arial" w:cs="Arial"/>
          <w:bCs/>
          <w:i/>
          <w:sz w:val="22"/>
          <w:szCs w:val="22"/>
          <w:highlight w:val="yellow"/>
        </w:rPr>
      </w:pPr>
      <w:r w:rsidRPr="009835D2">
        <w:rPr>
          <w:rFonts w:ascii="Arial" w:hAnsi="Arial" w:cs="Arial"/>
          <w:b/>
          <w:bCs/>
          <w:i/>
          <w:sz w:val="22"/>
          <w:szCs w:val="22"/>
          <w:highlight w:val="yellow"/>
        </w:rPr>
        <w:t>SIGNED</w:t>
      </w:r>
      <w:r w:rsidRPr="009835D2">
        <w:rPr>
          <w:rFonts w:ascii="Arial" w:hAnsi="Arial" w:cs="Arial"/>
          <w:bCs/>
          <w:i/>
          <w:sz w:val="22"/>
          <w:szCs w:val="22"/>
          <w:highlight w:val="yellow"/>
        </w:rPr>
        <w:t xml:space="preserve"> as an </w:t>
      </w:r>
      <w:r w:rsidRPr="009835D2">
        <w:rPr>
          <w:rFonts w:ascii="Arial" w:hAnsi="Arial" w:cs="Arial"/>
          <w:b/>
          <w:bCs/>
          <w:i/>
          <w:sz w:val="22"/>
          <w:szCs w:val="22"/>
          <w:highlight w:val="yellow"/>
        </w:rPr>
        <w:t>AGREEMENT</w:t>
      </w:r>
      <w:r w:rsidRPr="009835D2">
        <w:rPr>
          <w:rFonts w:ascii="Arial" w:hAnsi="Arial" w:cs="Arial"/>
          <w:bCs/>
          <w:i/>
          <w:sz w:val="22"/>
          <w:szCs w:val="22"/>
          <w:highlight w:val="yellow"/>
        </w:rPr>
        <w:t>.</w:t>
      </w:r>
    </w:p>
    <w:p w14:paraId="315D3B6C" w14:textId="77777777" w:rsidR="003B7875" w:rsidRPr="009835D2" w:rsidRDefault="003B7875" w:rsidP="003B7875">
      <w:pPr>
        <w:rPr>
          <w:rFonts w:ascii="Arial" w:hAnsi="Arial" w:cs="Arial"/>
          <w:i/>
          <w:sz w:val="22"/>
          <w:szCs w:val="22"/>
          <w:highlight w:val="yellow"/>
        </w:rPr>
      </w:pPr>
      <w:r w:rsidRPr="009835D2">
        <w:rPr>
          <w:rFonts w:ascii="Arial" w:hAnsi="Arial" w:cs="Arial"/>
          <w:b/>
          <w:i/>
          <w:sz w:val="22"/>
          <w:szCs w:val="22"/>
          <w:highlight w:val="yellow"/>
        </w:rPr>
        <w:t>SIGNED</w:t>
      </w:r>
      <w:r w:rsidRPr="009835D2">
        <w:rPr>
          <w:rFonts w:ascii="Arial" w:hAnsi="Arial" w:cs="Arial"/>
          <w:i/>
          <w:sz w:val="22"/>
          <w:szCs w:val="22"/>
          <w:highlight w:val="yellow"/>
        </w:rPr>
        <w:t xml:space="preserve"> by </w:t>
      </w:r>
      <w:r w:rsidRPr="009835D2">
        <w:rPr>
          <w:rFonts w:ascii="Arial" w:hAnsi="Arial" w:cs="Arial"/>
          <w:b/>
          <w:i/>
          <w:sz w:val="22"/>
          <w:szCs w:val="22"/>
          <w:highlight w:val="yellow"/>
        </w:rPr>
        <w:t>[</w:t>
      </w:r>
      <w:r w:rsidRPr="009835D2">
        <w:rPr>
          <w:rFonts w:ascii="Arial" w:hAnsi="Arial" w:cs="Arial"/>
          <w:b/>
          <w:i/>
          <w:sz w:val="22"/>
          <w:szCs w:val="22"/>
          <w:highlight w:val="cyan"/>
        </w:rPr>
        <w:t>INJURED WORKER’s NAME</w:t>
      </w:r>
      <w:r w:rsidRPr="009835D2">
        <w:rPr>
          <w:rFonts w:ascii="Arial" w:hAnsi="Arial" w:cs="Arial"/>
          <w:b/>
          <w:i/>
          <w:sz w:val="22"/>
          <w:szCs w:val="22"/>
          <w:highlight w:val="yellow"/>
        </w:rPr>
        <w:t>]</w:t>
      </w:r>
      <w:r w:rsidRPr="009835D2">
        <w:rPr>
          <w:rFonts w:ascii="Arial" w:hAnsi="Arial" w:cs="Arial"/>
          <w:i/>
          <w:sz w:val="22"/>
          <w:szCs w:val="22"/>
          <w:highlight w:val="yellow"/>
        </w:rPr>
        <w:tab/>
      </w:r>
    </w:p>
    <w:p w14:paraId="60BD7AB2" w14:textId="77777777" w:rsidR="003B7875" w:rsidRPr="009835D2" w:rsidRDefault="003B7875" w:rsidP="003B7875">
      <w:pPr>
        <w:rPr>
          <w:rFonts w:ascii="Arial" w:hAnsi="Arial" w:cs="Arial"/>
          <w:i/>
          <w:sz w:val="22"/>
          <w:szCs w:val="22"/>
          <w:highlight w:val="yellow"/>
        </w:rPr>
      </w:pPr>
      <w:r w:rsidRPr="009835D2">
        <w:rPr>
          <w:rFonts w:ascii="Arial" w:hAnsi="Arial" w:cs="Arial"/>
          <w:i/>
          <w:sz w:val="22"/>
          <w:szCs w:val="22"/>
          <w:highlight w:val="yellow"/>
        </w:rPr>
        <w:t xml:space="preserve">in his name and on his behalf by </w:t>
      </w:r>
      <w:r w:rsidRPr="009835D2">
        <w:rPr>
          <w:rFonts w:ascii="Arial" w:hAnsi="Arial" w:cs="Arial"/>
          <w:b/>
          <w:i/>
          <w:sz w:val="22"/>
          <w:szCs w:val="22"/>
          <w:highlight w:val="yellow"/>
        </w:rPr>
        <w:t>[</w:t>
      </w:r>
      <w:r w:rsidRPr="009835D2">
        <w:rPr>
          <w:rFonts w:ascii="Arial" w:hAnsi="Arial" w:cs="Arial"/>
          <w:b/>
          <w:i/>
          <w:sz w:val="22"/>
          <w:szCs w:val="22"/>
          <w:highlight w:val="cyan"/>
        </w:rPr>
        <w:t>insert name of Injured Worker’s administrator or guardian pursuant to the VCAT Order</w:t>
      </w:r>
      <w:r w:rsidRPr="009835D2">
        <w:rPr>
          <w:rFonts w:ascii="Arial" w:hAnsi="Arial" w:cs="Arial"/>
          <w:b/>
          <w:i/>
          <w:sz w:val="22"/>
          <w:szCs w:val="22"/>
          <w:highlight w:val="yellow"/>
        </w:rPr>
        <w:t>]</w:t>
      </w:r>
      <w:r w:rsidRPr="009835D2">
        <w:rPr>
          <w:rFonts w:ascii="Arial" w:hAnsi="Arial" w:cs="Arial"/>
          <w:i/>
          <w:sz w:val="22"/>
          <w:szCs w:val="22"/>
          <w:highlight w:val="yellow"/>
        </w:rPr>
        <w:t xml:space="preserve">, the </w:t>
      </w:r>
      <w:r>
        <w:rPr>
          <w:rFonts w:ascii="Arial" w:hAnsi="Arial" w:cs="Arial"/>
          <w:i/>
          <w:sz w:val="22"/>
          <w:szCs w:val="22"/>
          <w:highlight w:val="yellow"/>
        </w:rPr>
        <w:br/>
      </w:r>
      <w:r w:rsidRPr="009835D2">
        <w:rPr>
          <w:rFonts w:ascii="Arial" w:hAnsi="Arial" w:cs="Arial"/>
          <w:i/>
          <w:sz w:val="22"/>
          <w:szCs w:val="22"/>
          <w:highlight w:val="yellow"/>
        </w:rPr>
        <w:t>administrator of his estate</w:t>
      </w:r>
      <w:r>
        <w:rPr>
          <w:rFonts w:ascii="Arial" w:hAnsi="Arial" w:cs="Arial"/>
          <w:i/>
          <w:sz w:val="22"/>
          <w:szCs w:val="22"/>
          <w:highlight w:val="yellow"/>
        </w:rPr>
        <w:t xml:space="preserve"> </w:t>
      </w:r>
      <w:r w:rsidRPr="009835D2">
        <w:rPr>
          <w:rFonts w:ascii="Arial" w:hAnsi="Arial" w:cs="Arial"/>
          <w:i/>
          <w:sz w:val="22"/>
          <w:szCs w:val="22"/>
          <w:highlight w:val="yellow"/>
        </w:rPr>
        <w:t>Pursuant to an Order of the Guardianship</w:t>
      </w:r>
      <w:r>
        <w:rPr>
          <w:rFonts w:ascii="Arial" w:hAnsi="Arial" w:cs="Arial"/>
          <w:i/>
          <w:sz w:val="22"/>
          <w:szCs w:val="22"/>
          <w:highlight w:val="yellow"/>
        </w:rPr>
        <w:br/>
      </w:r>
      <w:r w:rsidRPr="009835D2">
        <w:rPr>
          <w:rFonts w:ascii="Arial" w:hAnsi="Arial" w:cs="Arial"/>
          <w:i/>
          <w:sz w:val="22"/>
          <w:szCs w:val="22"/>
          <w:highlight w:val="yellow"/>
        </w:rPr>
        <w:t>and Administra</w:t>
      </w:r>
      <w:r>
        <w:rPr>
          <w:rFonts w:ascii="Arial" w:hAnsi="Arial" w:cs="Arial"/>
          <w:i/>
          <w:sz w:val="22"/>
          <w:szCs w:val="22"/>
          <w:highlight w:val="yellow"/>
        </w:rPr>
        <w:t xml:space="preserve">tion Board in the presence of: </w:t>
      </w:r>
    </w:p>
    <w:p w14:paraId="6018DE0C" w14:textId="77777777" w:rsidR="003B7875" w:rsidRPr="000360C0" w:rsidRDefault="003B7875" w:rsidP="003B7875">
      <w:pPr>
        <w:rPr>
          <w:rFonts w:ascii="Arial" w:hAnsi="Arial" w:cs="Arial"/>
          <w:sz w:val="22"/>
          <w:szCs w:val="22"/>
          <w:highlight w:val="yellow"/>
        </w:rPr>
      </w:pPr>
    </w:p>
    <w:p w14:paraId="350B54F7" w14:textId="77777777" w:rsidR="003B7875" w:rsidRPr="009835D2" w:rsidRDefault="003B7875" w:rsidP="003B7875">
      <w:pPr>
        <w:rPr>
          <w:rFonts w:ascii="Arial" w:hAnsi="Arial" w:cs="Arial"/>
          <w:i/>
          <w:sz w:val="22"/>
          <w:szCs w:val="22"/>
          <w:highlight w:val="yellow"/>
        </w:rPr>
      </w:pPr>
    </w:p>
    <w:p w14:paraId="0EC76312" w14:textId="77777777" w:rsidR="003B7875" w:rsidRPr="009835D2" w:rsidRDefault="003B7875" w:rsidP="003B7875">
      <w:pPr>
        <w:rPr>
          <w:rFonts w:ascii="Arial" w:hAnsi="Arial" w:cs="Arial"/>
          <w:i/>
          <w:sz w:val="22"/>
          <w:szCs w:val="22"/>
          <w:highlight w:val="yellow"/>
        </w:rPr>
      </w:pPr>
      <w:r w:rsidRPr="009835D2">
        <w:rPr>
          <w:rFonts w:ascii="Arial" w:hAnsi="Arial" w:cs="Arial"/>
          <w:i/>
          <w:sz w:val="22"/>
          <w:szCs w:val="22"/>
          <w:highlight w:val="yellow"/>
        </w:rPr>
        <w:t>…………………………</w:t>
      </w:r>
      <w:r>
        <w:rPr>
          <w:rFonts w:ascii="Arial" w:hAnsi="Arial" w:cs="Arial"/>
          <w:i/>
          <w:sz w:val="22"/>
          <w:szCs w:val="22"/>
          <w:highlight w:val="yellow"/>
        </w:rPr>
        <w:t>……..</w:t>
      </w:r>
      <w:r w:rsidRPr="009835D2">
        <w:rPr>
          <w:rFonts w:ascii="Arial" w:hAnsi="Arial" w:cs="Arial"/>
          <w:i/>
          <w:sz w:val="22"/>
          <w:szCs w:val="22"/>
          <w:highlight w:val="yellow"/>
        </w:rPr>
        <w:t>…..</w:t>
      </w:r>
      <w:r w:rsidRPr="009835D2">
        <w:rPr>
          <w:rFonts w:ascii="Arial" w:hAnsi="Arial" w:cs="Arial"/>
          <w:i/>
          <w:sz w:val="22"/>
          <w:szCs w:val="22"/>
          <w:highlight w:val="yellow"/>
        </w:rPr>
        <w:tab/>
      </w:r>
      <w:r w:rsidRPr="009835D2">
        <w:rPr>
          <w:rFonts w:ascii="Arial" w:hAnsi="Arial" w:cs="Arial"/>
          <w:i/>
          <w:sz w:val="22"/>
          <w:szCs w:val="22"/>
          <w:highlight w:val="yellow"/>
        </w:rPr>
        <w:tab/>
        <w:t>…</w:t>
      </w:r>
      <w:r>
        <w:rPr>
          <w:rFonts w:ascii="Arial" w:hAnsi="Arial" w:cs="Arial"/>
          <w:i/>
          <w:sz w:val="22"/>
          <w:szCs w:val="22"/>
          <w:highlight w:val="yellow"/>
        </w:rPr>
        <w:t>……..</w:t>
      </w:r>
      <w:r w:rsidRPr="009835D2">
        <w:rPr>
          <w:rFonts w:ascii="Arial" w:hAnsi="Arial" w:cs="Arial"/>
          <w:i/>
          <w:sz w:val="22"/>
          <w:szCs w:val="22"/>
          <w:highlight w:val="yellow"/>
        </w:rPr>
        <w:t>……………………………</w:t>
      </w:r>
    </w:p>
    <w:p w14:paraId="12306D21" w14:textId="77777777" w:rsidR="003B7875" w:rsidRPr="009835D2" w:rsidRDefault="003B7875" w:rsidP="003B7875">
      <w:pPr>
        <w:rPr>
          <w:rFonts w:ascii="Arial" w:hAnsi="Arial" w:cs="Arial"/>
          <w:i/>
          <w:sz w:val="22"/>
          <w:szCs w:val="22"/>
          <w:highlight w:val="yellow"/>
        </w:rPr>
      </w:pP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t>Signature of Witness</w:t>
      </w:r>
    </w:p>
    <w:p w14:paraId="66D73851" w14:textId="77777777" w:rsidR="003B7875" w:rsidRPr="009835D2" w:rsidRDefault="003B7875" w:rsidP="003B7875">
      <w:pPr>
        <w:rPr>
          <w:rFonts w:ascii="Arial" w:hAnsi="Arial" w:cs="Arial"/>
          <w:i/>
          <w:sz w:val="22"/>
          <w:szCs w:val="22"/>
          <w:highlight w:val="yellow"/>
        </w:rPr>
      </w:pP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t>…………</w:t>
      </w:r>
      <w:r>
        <w:rPr>
          <w:rFonts w:ascii="Arial" w:hAnsi="Arial" w:cs="Arial"/>
          <w:i/>
          <w:sz w:val="22"/>
          <w:szCs w:val="22"/>
          <w:highlight w:val="yellow"/>
        </w:rPr>
        <w:t>……..</w:t>
      </w:r>
      <w:r w:rsidRPr="009835D2">
        <w:rPr>
          <w:rFonts w:ascii="Arial" w:hAnsi="Arial" w:cs="Arial"/>
          <w:i/>
          <w:sz w:val="22"/>
          <w:szCs w:val="22"/>
          <w:highlight w:val="yellow"/>
        </w:rPr>
        <w:t>……………………</w:t>
      </w:r>
    </w:p>
    <w:p w14:paraId="69987781" w14:textId="77777777" w:rsidR="003B7875" w:rsidRPr="009835D2" w:rsidRDefault="003B7875" w:rsidP="003B7875">
      <w:pPr>
        <w:tabs>
          <w:tab w:val="left" w:pos="4140"/>
        </w:tabs>
        <w:rPr>
          <w:rFonts w:ascii="Arial" w:hAnsi="Arial" w:cs="Arial"/>
          <w:i/>
          <w:sz w:val="22"/>
          <w:szCs w:val="22"/>
          <w:highlight w:val="yellow"/>
        </w:rPr>
      </w:pPr>
      <w:r w:rsidRPr="009835D2">
        <w:rPr>
          <w:rFonts w:ascii="Arial" w:hAnsi="Arial" w:cs="Arial"/>
          <w:i/>
          <w:sz w:val="22"/>
          <w:szCs w:val="22"/>
          <w:highlight w:val="yellow"/>
        </w:rPr>
        <w:tab/>
      </w:r>
      <w:r w:rsidRPr="009835D2">
        <w:rPr>
          <w:rFonts w:ascii="Arial" w:hAnsi="Arial" w:cs="Arial"/>
          <w:i/>
          <w:sz w:val="22"/>
          <w:szCs w:val="22"/>
          <w:highlight w:val="yellow"/>
        </w:rPr>
        <w:tab/>
        <w:t>Print Full Name of Witness</w:t>
      </w:r>
    </w:p>
    <w:p w14:paraId="192D8847" w14:textId="77777777" w:rsidR="003B7875" w:rsidRDefault="003B7875" w:rsidP="003B7875">
      <w:pPr>
        <w:rPr>
          <w:rFonts w:ascii="Arial" w:hAnsi="Arial" w:cs="Arial"/>
          <w:i/>
          <w:sz w:val="22"/>
          <w:szCs w:val="22"/>
          <w:highlight w:val="yellow"/>
        </w:rPr>
      </w:pPr>
    </w:p>
    <w:p w14:paraId="02D1BB4D" w14:textId="77777777" w:rsidR="003B7875" w:rsidRPr="000360C0" w:rsidRDefault="003B7875" w:rsidP="003B7875">
      <w:pPr>
        <w:rPr>
          <w:rFonts w:ascii="Arial" w:hAnsi="Arial" w:cs="Arial"/>
          <w:sz w:val="22"/>
          <w:szCs w:val="22"/>
          <w:highlight w:val="yellow"/>
        </w:rPr>
      </w:pPr>
    </w:p>
    <w:p w14:paraId="430B3298" w14:textId="77777777" w:rsidR="003B7875" w:rsidRPr="009835D2" w:rsidRDefault="003B7875" w:rsidP="003B7875">
      <w:pPr>
        <w:rPr>
          <w:rFonts w:ascii="Arial" w:hAnsi="Arial" w:cs="Arial"/>
          <w:i/>
          <w:sz w:val="22"/>
          <w:szCs w:val="22"/>
          <w:highlight w:val="yellow"/>
        </w:rPr>
      </w:pPr>
      <w:r w:rsidRPr="009835D2">
        <w:rPr>
          <w:rFonts w:ascii="Arial" w:hAnsi="Arial" w:cs="Arial"/>
          <w:i/>
          <w:sz w:val="22"/>
          <w:szCs w:val="22"/>
          <w:highlight w:val="yellow"/>
        </w:rPr>
        <w:t>…………………………</w:t>
      </w:r>
      <w:r>
        <w:rPr>
          <w:rFonts w:ascii="Arial" w:hAnsi="Arial" w:cs="Arial"/>
          <w:i/>
          <w:sz w:val="22"/>
          <w:szCs w:val="22"/>
          <w:highlight w:val="yellow"/>
        </w:rPr>
        <w:t>……....</w:t>
      </w:r>
      <w:r w:rsidRPr="009835D2">
        <w:rPr>
          <w:rFonts w:ascii="Arial" w:hAnsi="Arial" w:cs="Arial"/>
          <w:i/>
          <w:sz w:val="22"/>
          <w:szCs w:val="22"/>
          <w:highlight w:val="yellow"/>
        </w:rPr>
        <w:t>…</w:t>
      </w:r>
      <w:r w:rsidRPr="009835D2">
        <w:rPr>
          <w:rFonts w:ascii="Arial" w:hAnsi="Arial" w:cs="Arial"/>
          <w:i/>
          <w:sz w:val="22"/>
          <w:szCs w:val="22"/>
          <w:highlight w:val="yellow"/>
        </w:rPr>
        <w:tab/>
      </w:r>
      <w:r w:rsidRPr="009835D2">
        <w:rPr>
          <w:rFonts w:ascii="Arial" w:hAnsi="Arial" w:cs="Arial"/>
          <w:i/>
          <w:sz w:val="22"/>
          <w:szCs w:val="22"/>
          <w:highlight w:val="yellow"/>
        </w:rPr>
        <w:tab/>
        <w:t>………</w:t>
      </w:r>
      <w:r>
        <w:rPr>
          <w:rFonts w:ascii="Arial" w:hAnsi="Arial" w:cs="Arial"/>
          <w:i/>
          <w:sz w:val="22"/>
          <w:szCs w:val="22"/>
          <w:highlight w:val="yellow"/>
        </w:rPr>
        <w:t>…………</w:t>
      </w:r>
      <w:r w:rsidRPr="009835D2">
        <w:rPr>
          <w:rFonts w:ascii="Arial" w:hAnsi="Arial" w:cs="Arial"/>
          <w:i/>
          <w:sz w:val="22"/>
          <w:szCs w:val="22"/>
          <w:highlight w:val="yellow"/>
        </w:rPr>
        <w:t>…………………..</w:t>
      </w:r>
    </w:p>
    <w:p w14:paraId="1FA0BED9" w14:textId="77777777" w:rsidR="003B7875" w:rsidRPr="009835D2" w:rsidRDefault="003B7875" w:rsidP="003B7875">
      <w:pPr>
        <w:rPr>
          <w:rFonts w:ascii="Arial" w:hAnsi="Arial" w:cs="Arial"/>
          <w:i/>
          <w:sz w:val="22"/>
          <w:szCs w:val="22"/>
        </w:rPr>
      </w:pPr>
      <w:r w:rsidRPr="009835D2">
        <w:rPr>
          <w:rFonts w:ascii="Arial" w:hAnsi="Arial" w:cs="Arial"/>
          <w:i/>
          <w:sz w:val="22"/>
          <w:szCs w:val="22"/>
          <w:highlight w:val="yellow"/>
        </w:rPr>
        <w:t>Date:</w:t>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r>
      <w:r w:rsidRPr="009835D2">
        <w:rPr>
          <w:rFonts w:ascii="Arial" w:hAnsi="Arial" w:cs="Arial"/>
          <w:i/>
          <w:sz w:val="22"/>
          <w:szCs w:val="22"/>
          <w:highlight w:val="yellow"/>
        </w:rPr>
        <w:tab/>
        <w:t>Date:</w:t>
      </w:r>
    </w:p>
    <w:p w14:paraId="74C65C34" w14:textId="77777777" w:rsidR="003B7875" w:rsidRPr="009835D2" w:rsidRDefault="003B7875" w:rsidP="003B7875">
      <w:pPr>
        <w:pStyle w:val="BodyText"/>
        <w:ind w:left="0"/>
        <w:rPr>
          <w:rFonts w:ascii="Arial" w:hAnsi="Arial" w:cs="Arial"/>
          <w:b/>
          <w:sz w:val="22"/>
          <w:szCs w:val="22"/>
        </w:rPr>
      </w:pPr>
    </w:p>
    <w:p w14:paraId="78CC1AC4" w14:textId="77777777" w:rsidR="00343273" w:rsidRPr="00567E23" w:rsidRDefault="00343273" w:rsidP="003B7875">
      <w:pPr>
        <w:spacing w:line="360" w:lineRule="auto"/>
        <w:jc w:val="both"/>
        <w:rPr>
          <w:rFonts w:ascii="Arial" w:hAnsi="Arial" w:cs="Arial"/>
          <w:b/>
          <w:sz w:val="22"/>
          <w:szCs w:val="22"/>
        </w:rPr>
      </w:pPr>
    </w:p>
    <w:p w14:paraId="492BD65A" w14:textId="77777777" w:rsidR="003B7875" w:rsidRDefault="003B7875">
      <w:pPr>
        <w:rPr>
          <w:rFonts w:ascii="Arial" w:hAnsi="Arial" w:cs="Arial"/>
          <w:b/>
          <w:sz w:val="22"/>
          <w:szCs w:val="22"/>
        </w:rPr>
      </w:pPr>
      <w:r>
        <w:rPr>
          <w:rFonts w:ascii="Arial" w:hAnsi="Arial" w:cs="Arial"/>
          <w:b/>
          <w:sz w:val="22"/>
          <w:szCs w:val="22"/>
        </w:rPr>
        <w:br w:type="page"/>
      </w:r>
    </w:p>
    <w:p w14:paraId="31CB0BFE" w14:textId="77777777" w:rsidR="00A312EF" w:rsidRDefault="00A312EF" w:rsidP="00A312EF">
      <w:pPr>
        <w:rPr>
          <w:rFonts w:ascii="Arial" w:hAnsi="Arial" w:cs="Arial"/>
          <w:sz w:val="22"/>
          <w:lang w:val="en-US"/>
        </w:rPr>
      </w:pPr>
      <w:r w:rsidRPr="00966B9C">
        <w:rPr>
          <w:rFonts w:ascii="Arial" w:hAnsi="Arial" w:cs="Arial"/>
          <w:b/>
          <w:bCs/>
          <w:sz w:val="22"/>
          <w:lang w:val="en-US"/>
        </w:rPr>
        <w:lastRenderedPageBreak/>
        <w:t xml:space="preserve">Executed </w:t>
      </w:r>
      <w:r w:rsidRPr="00966B9C">
        <w:rPr>
          <w:rFonts w:ascii="Arial" w:hAnsi="Arial" w:cs="Arial"/>
          <w:sz w:val="22"/>
          <w:lang w:val="en-US"/>
        </w:rPr>
        <w:t>for and on behalf of</w:t>
      </w:r>
    </w:p>
    <w:p w14:paraId="5597EC2F" w14:textId="77777777" w:rsidR="00A312EF" w:rsidRPr="00DB53EE" w:rsidRDefault="00A312EF" w:rsidP="00A312EF">
      <w:pPr>
        <w:rPr>
          <w:rFonts w:ascii="Arial" w:hAnsi="Arial" w:cs="Arial"/>
          <w:b/>
          <w:bCs/>
          <w:sz w:val="22"/>
          <w:highlight w:val="yellow"/>
          <w:lang w:val="en-US"/>
        </w:rPr>
      </w:pPr>
      <w:r w:rsidRPr="00DB53EE">
        <w:rPr>
          <w:rFonts w:ascii="Arial" w:hAnsi="Arial" w:cs="Arial"/>
          <w:b/>
          <w:bCs/>
          <w:sz w:val="22"/>
          <w:highlight w:val="yellow"/>
          <w:lang w:val="en-US"/>
        </w:rPr>
        <w:t>#[Insert authorised agent name]#</w:t>
      </w:r>
    </w:p>
    <w:p w14:paraId="404CA9E8" w14:textId="77777777" w:rsidR="00A312EF" w:rsidRDefault="00A312EF" w:rsidP="00A312EF">
      <w:pPr>
        <w:rPr>
          <w:rFonts w:ascii="Arial" w:hAnsi="Arial" w:cs="Arial"/>
          <w:sz w:val="22"/>
          <w:lang w:val="en-US"/>
        </w:rPr>
      </w:pPr>
      <w:r w:rsidRPr="00DB53EE">
        <w:rPr>
          <w:rFonts w:ascii="Arial" w:hAnsi="Arial" w:cs="Arial"/>
          <w:b/>
          <w:bCs/>
          <w:sz w:val="22"/>
          <w:highlight w:val="yellow"/>
          <w:lang w:val="en-US"/>
        </w:rPr>
        <w:t>#[Insert ACN/ABN]</w:t>
      </w:r>
      <w:r w:rsidRPr="00966B9C">
        <w:rPr>
          <w:rFonts w:ascii="Arial" w:hAnsi="Arial" w:cs="Arial"/>
          <w:b/>
          <w:bCs/>
          <w:sz w:val="22"/>
          <w:lang w:val="en-US"/>
        </w:rPr>
        <w:t>#</w:t>
      </w:r>
      <w:r w:rsidRPr="00966B9C">
        <w:rPr>
          <w:rFonts w:ascii="Arial" w:hAnsi="Arial" w:cs="Arial"/>
          <w:bCs/>
          <w:sz w:val="22"/>
          <w:lang w:val="en-US"/>
        </w:rPr>
        <w:t xml:space="preserve"> </w:t>
      </w:r>
      <w:r w:rsidRPr="00966B9C">
        <w:rPr>
          <w:rFonts w:ascii="Arial" w:hAnsi="Arial" w:cs="Arial"/>
          <w:sz w:val="22"/>
          <w:lang w:val="en-US"/>
        </w:rPr>
        <w:t>by its</w:t>
      </w:r>
    </w:p>
    <w:p w14:paraId="581EF329" w14:textId="77777777" w:rsidR="00A312EF" w:rsidRPr="001A6B9E" w:rsidRDefault="00A312EF" w:rsidP="00A312EF">
      <w:pPr>
        <w:rPr>
          <w:rFonts w:ascii="Arial" w:hAnsi="Arial" w:cs="Arial"/>
          <w:sz w:val="22"/>
          <w:lang w:val="en-US"/>
        </w:rPr>
      </w:pPr>
      <w:r w:rsidRPr="00966B9C">
        <w:rPr>
          <w:rFonts w:ascii="Arial" w:hAnsi="Arial" w:cs="Arial"/>
          <w:sz w:val="22"/>
          <w:lang w:val="en-US"/>
        </w:rPr>
        <w:t>representative in the presence of:</w:t>
      </w:r>
    </w:p>
    <w:p w14:paraId="3663497B" w14:textId="77777777" w:rsidR="00A312EF" w:rsidRPr="001A6B9E" w:rsidRDefault="00A312EF" w:rsidP="00A312EF">
      <w:pPr>
        <w:rPr>
          <w:rFonts w:ascii="Arial" w:hAnsi="Arial" w:cs="Arial"/>
          <w:sz w:val="22"/>
          <w:lang w:val="en-US"/>
        </w:rPr>
      </w:pPr>
    </w:p>
    <w:p w14:paraId="1A06C881" w14:textId="77777777" w:rsidR="00A312EF" w:rsidRPr="001A6B9E" w:rsidRDefault="00A312EF" w:rsidP="00A312EF">
      <w:pPr>
        <w:rPr>
          <w:rFonts w:ascii="Arial" w:hAnsi="Arial" w:cs="Arial"/>
          <w:sz w:val="22"/>
          <w:lang w:val="en-US"/>
        </w:rPr>
      </w:pPr>
      <w:r>
        <w:rPr>
          <w:rFonts w:ascii="Arial" w:hAnsi="Arial" w:cs="Arial"/>
          <w:sz w:val="22"/>
          <w:lang w:val="en-US"/>
        </w:rPr>
        <w:t>…………………………….………….…</w:t>
      </w:r>
      <w:r>
        <w:rPr>
          <w:rFonts w:ascii="Arial" w:hAnsi="Arial" w:cs="Arial"/>
          <w:sz w:val="22"/>
          <w:lang w:val="en-US"/>
        </w:rPr>
        <w:tab/>
        <w:t>…………………………………………</w:t>
      </w:r>
    </w:p>
    <w:p w14:paraId="1146C805" w14:textId="77777777" w:rsidR="00A312EF" w:rsidRPr="001A6B9E" w:rsidRDefault="00A312EF" w:rsidP="00A312EF">
      <w:pPr>
        <w:rPr>
          <w:rFonts w:ascii="Arial" w:hAnsi="Arial" w:cs="Arial"/>
          <w:sz w:val="22"/>
          <w:lang w:val="en-US"/>
        </w:rPr>
      </w:pPr>
      <w:r w:rsidRPr="00966B9C">
        <w:rPr>
          <w:rFonts w:ascii="Arial" w:hAnsi="Arial" w:cs="Arial"/>
          <w:sz w:val="22"/>
          <w:lang w:val="en-US"/>
        </w:rPr>
        <w:t>Signature of witness</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Signature of representative</w:t>
      </w:r>
    </w:p>
    <w:p w14:paraId="63742269" w14:textId="77777777" w:rsidR="00A312EF" w:rsidRDefault="00A312EF" w:rsidP="00A312EF">
      <w:pPr>
        <w:rPr>
          <w:rFonts w:ascii="Arial" w:hAnsi="Arial" w:cs="Arial"/>
          <w:sz w:val="22"/>
          <w:lang w:val="en-US"/>
        </w:rPr>
      </w:pPr>
    </w:p>
    <w:p w14:paraId="7958F1A1" w14:textId="77777777" w:rsidR="00A312EF" w:rsidRDefault="00A312EF" w:rsidP="00A312EF">
      <w:pPr>
        <w:rPr>
          <w:rFonts w:ascii="Arial" w:hAnsi="Arial" w:cs="Arial"/>
          <w:sz w:val="22"/>
          <w:lang w:val="en-US"/>
        </w:rPr>
      </w:pPr>
    </w:p>
    <w:p w14:paraId="643AA55F" w14:textId="77777777" w:rsidR="00A312EF" w:rsidRPr="001A6B9E" w:rsidRDefault="00A312EF" w:rsidP="00A312EF">
      <w:pPr>
        <w:rPr>
          <w:rFonts w:ascii="Arial" w:hAnsi="Arial" w:cs="Arial"/>
          <w:sz w:val="22"/>
          <w:lang w:val="en-US"/>
        </w:rPr>
      </w:pPr>
      <w:r>
        <w:rPr>
          <w:rFonts w:ascii="Arial" w:hAnsi="Arial" w:cs="Arial"/>
          <w:sz w:val="22"/>
          <w:lang w:val="en-US"/>
        </w:rPr>
        <w:t>…………………………….………….…</w:t>
      </w:r>
      <w:r>
        <w:rPr>
          <w:rFonts w:ascii="Arial" w:hAnsi="Arial" w:cs="Arial"/>
          <w:sz w:val="22"/>
          <w:lang w:val="en-US"/>
        </w:rPr>
        <w:tab/>
        <w:t>…………………………………………</w:t>
      </w:r>
    </w:p>
    <w:p w14:paraId="38E71F54" w14:textId="77777777" w:rsidR="00A312EF" w:rsidRPr="001A6B9E" w:rsidRDefault="00A312EF" w:rsidP="00A312EF">
      <w:pPr>
        <w:rPr>
          <w:rFonts w:ascii="Arial" w:hAnsi="Arial" w:cs="Arial"/>
          <w:sz w:val="22"/>
          <w:lang w:val="en-US"/>
        </w:rPr>
      </w:pPr>
      <w:r w:rsidRPr="001A6B9E">
        <w:rPr>
          <w:rFonts w:ascii="Arial" w:hAnsi="Arial" w:cs="Arial"/>
          <w:sz w:val="22"/>
          <w:lang w:val="en-US"/>
        </w:rPr>
        <w:t>Full name of witness (print)</w:t>
      </w:r>
      <w:r>
        <w:rPr>
          <w:rFonts w:ascii="Arial" w:hAnsi="Arial" w:cs="Arial"/>
          <w:sz w:val="22"/>
          <w:lang w:val="en-US"/>
        </w:rPr>
        <w:tab/>
      </w:r>
      <w:r>
        <w:rPr>
          <w:rFonts w:ascii="Arial" w:hAnsi="Arial" w:cs="Arial"/>
          <w:sz w:val="22"/>
          <w:lang w:val="en-US"/>
        </w:rPr>
        <w:tab/>
      </w:r>
      <w:r>
        <w:rPr>
          <w:rFonts w:ascii="Arial" w:hAnsi="Arial" w:cs="Arial"/>
          <w:sz w:val="22"/>
          <w:lang w:val="en-US"/>
        </w:rPr>
        <w:tab/>
        <w:t>Full name of representative (print)</w:t>
      </w:r>
    </w:p>
    <w:p w14:paraId="15A9AFFC" w14:textId="77777777" w:rsidR="00A312EF" w:rsidRDefault="00A312EF" w:rsidP="00A312EF">
      <w:pPr>
        <w:rPr>
          <w:rFonts w:ascii="Arial" w:hAnsi="Arial" w:cs="Arial"/>
          <w:sz w:val="22"/>
          <w:lang w:val="en-US"/>
        </w:rPr>
      </w:pPr>
    </w:p>
    <w:p w14:paraId="29D1218D" w14:textId="77777777" w:rsidR="00A312EF" w:rsidRDefault="00A312EF" w:rsidP="00A312EF">
      <w:pPr>
        <w:rPr>
          <w:rFonts w:ascii="Arial" w:hAnsi="Arial" w:cs="Arial"/>
          <w:sz w:val="22"/>
          <w:lang w:val="en-US"/>
        </w:rPr>
      </w:pPr>
    </w:p>
    <w:p w14:paraId="5700F13E" w14:textId="77777777" w:rsidR="00A312EF" w:rsidRPr="001A6B9E" w:rsidRDefault="00A312EF" w:rsidP="00A312EF">
      <w:pPr>
        <w:rPr>
          <w:rFonts w:ascii="Arial" w:hAnsi="Arial" w:cs="Arial"/>
          <w:sz w:val="22"/>
          <w:lang w:val="en-US"/>
        </w:rPr>
      </w:pPr>
      <w:r>
        <w:rPr>
          <w:rFonts w:ascii="Arial" w:hAnsi="Arial" w:cs="Arial"/>
          <w:sz w:val="22"/>
          <w:lang w:val="en-US"/>
        </w:rPr>
        <w:t>…………………………….………….…</w:t>
      </w:r>
      <w:r>
        <w:rPr>
          <w:rFonts w:ascii="Arial" w:hAnsi="Arial" w:cs="Arial"/>
          <w:sz w:val="22"/>
          <w:lang w:val="en-US"/>
        </w:rPr>
        <w:tab/>
        <w:t>…………………………………………</w:t>
      </w:r>
    </w:p>
    <w:p w14:paraId="5A33BB40" w14:textId="77777777" w:rsidR="00A312EF" w:rsidRPr="001A6B9E" w:rsidRDefault="00A312EF" w:rsidP="00A312EF">
      <w:pPr>
        <w:rPr>
          <w:rFonts w:ascii="Arial" w:hAnsi="Arial" w:cs="Arial"/>
          <w:sz w:val="22"/>
          <w:lang w:val="en-US"/>
        </w:rPr>
      </w:pPr>
      <w:r w:rsidRPr="001A6B9E">
        <w:rPr>
          <w:rFonts w:ascii="Arial" w:hAnsi="Arial" w:cs="Arial"/>
          <w:sz w:val="22"/>
          <w:lang w:val="en-US"/>
        </w:rPr>
        <w:t>Address of witness (print)</w:t>
      </w:r>
      <w:r>
        <w:rPr>
          <w:rFonts w:ascii="Arial" w:hAnsi="Arial" w:cs="Arial"/>
          <w:sz w:val="22"/>
          <w:lang w:val="en-US"/>
        </w:rPr>
        <w:tab/>
      </w:r>
      <w:r>
        <w:rPr>
          <w:rFonts w:ascii="Arial" w:hAnsi="Arial" w:cs="Arial"/>
          <w:sz w:val="22"/>
          <w:lang w:val="en-US"/>
        </w:rPr>
        <w:tab/>
      </w:r>
      <w:r>
        <w:rPr>
          <w:rFonts w:ascii="Arial" w:hAnsi="Arial" w:cs="Arial"/>
          <w:sz w:val="22"/>
          <w:lang w:val="en-US"/>
        </w:rPr>
        <w:tab/>
        <w:t>Date</w:t>
      </w:r>
    </w:p>
    <w:p w14:paraId="0DA37D64" w14:textId="77777777" w:rsidR="00A312EF" w:rsidRDefault="00A312EF" w:rsidP="00A312EF">
      <w:pPr>
        <w:rPr>
          <w:rFonts w:ascii="Arial" w:hAnsi="Arial" w:cs="Arial"/>
        </w:rPr>
      </w:pPr>
    </w:p>
    <w:p w14:paraId="540E1176" w14:textId="77777777" w:rsidR="00A312EF" w:rsidRDefault="00A312EF" w:rsidP="00A312EF">
      <w:pPr>
        <w:rPr>
          <w:rFonts w:ascii="Arial" w:hAnsi="Arial" w:cs="Arial"/>
        </w:rPr>
      </w:pPr>
    </w:p>
    <w:p w14:paraId="3AC0B52F" w14:textId="77777777" w:rsidR="00A312EF" w:rsidRPr="001A6B9E" w:rsidRDefault="00A312EF" w:rsidP="00A312EF">
      <w:pPr>
        <w:rPr>
          <w:rFonts w:ascii="Arial" w:hAnsi="Arial" w:cs="Arial"/>
        </w:rPr>
      </w:pPr>
      <w:r>
        <w:rPr>
          <w:rFonts w:ascii="Arial" w:hAnsi="Arial" w:cs="Arial"/>
          <w:sz w:val="22"/>
          <w:lang w:val="en-US"/>
        </w:rPr>
        <w:t>…………………………….………….…</w:t>
      </w:r>
    </w:p>
    <w:p w14:paraId="0DF39356" w14:textId="77777777" w:rsidR="00A312EF" w:rsidRPr="001A6B9E" w:rsidRDefault="00A312EF" w:rsidP="00A312EF">
      <w:pPr>
        <w:rPr>
          <w:rFonts w:ascii="Arial" w:hAnsi="Arial" w:cs="Arial"/>
        </w:rPr>
      </w:pPr>
      <w:r w:rsidRPr="001A6B9E">
        <w:rPr>
          <w:rFonts w:ascii="Arial" w:hAnsi="Arial" w:cs="Arial"/>
          <w:sz w:val="22"/>
          <w:lang w:val="en-US"/>
        </w:rPr>
        <w:t>Date</w:t>
      </w:r>
    </w:p>
    <w:p w14:paraId="5467F3C0" w14:textId="77777777" w:rsidR="003B7875" w:rsidRPr="003B7875" w:rsidRDefault="003B7875" w:rsidP="00343273">
      <w:pPr>
        <w:rPr>
          <w:rFonts w:ascii="Arial" w:hAnsi="Arial" w:cs="Arial"/>
          <w:sz w:val="22"/>
          <w:szCs w:val="22"/>
        </w:rPr>
      </w:pPr>
    </w:p>
    <w:p w14:paraId="32FEFEB8" w14:textId="77777777" w:rsidR="003B7875" w:rsidRPr="003B7875" w:rsidRDefault="003B7875" w:rsidP="00343273">
      <w:pPr>
        <w:rPr>
          <w:rFonts w:ascii="Arial" w:hAnsi="Arial" w:cs="Arial"/>
          <w:sz w:val="22"/>
          <w:szCs w:val="22"/>
        </w:rPr>
      </w:pPr>
    </w:p>
    <w:p w14:paraId="7B7E96E2" w14:textId="77777777" w:rsidR="003B7875" w:rsidRDefault="003B7875" w:rsidP="00567E23">
      <w:pPr>
        <w:jc w:val="both"/>
        <w:rPr>
          <w:rFonts w:ascii="Arial" w:hAnsi="Arial" w:cs="Arial"/>
          <w:sz w:val="22"/>
          <w:szCs w:val="22"/>
        </w:rPr>
      </w:pPr>
    </w:p>
    <w:p w14:paraId="426F453A" w14:textId="77777777" w:rsidR="003B7875" w:rsidRDefault="003B7875" w:rsidP="00567E23">
      <w:pPr>
        <w:jc w:val="both"/>
        <w:rPr>
          <w:rFonts w:ascii="Arial" w:hAnsi="Arial" w:cs="Arial"/>
          <w:sz w:val="22"/>
          <w:szCs w:val="22"/>
        </w:rPr>
      </w:pPr>
    </w:p>
    <w:p w14:paraId="41BF95EA" w14:textId="77777777" w:rsidR="003B7875" w:rsidRDefault="003B7875" w:rsidP="00567E23">
      <w:pPr>
        <w:jc w:val="both"/>
        <w:rPr>
          <w:rFonts w:ascii="Arial" w:hAnsi="Arial" w:cs="Arial"/>
          <w:sz w:val="22"/>
          <w:szCs w:val="22"/>
        </w:rPr>
      </w:pPr>
    </w:p>
    <w:p w14:paraId="6DE715A9" w14:textId="77777777" w:rsidR="009F1F97" w:rsidRDefault="009F1F97" w:rsidP="00567E23">
      <w:pPr>
        <w:jc w:val="both"/>
        <w:rPr>
          <w:rFonts w:ascii="Arial" w:hAnsi="Arial" w:cs="Arial"/>
          <w:sz w:val="22"/>
          <w:szCs w:val="22"/>
        </w:rPr>
      </w:pPr>
      <w:r>
        <w:rPr>
          <w:rFonts w:ascii="Arial" w:hAnsi="Arial" w:cs="Arial"/>
          <w:sz w:val="22"/>
          <w:szCs w:val="22"/>
        </w:rPr>
        <w:br w:type="page"/>
      </w:r>
    </w:p>
    <w:p w14:paraId="5536E490" w14:textId="77777777" w:rsidR="001A3439" w:rsidRPr="00567E23" w:rsidRDefault="00D20318" w:rsidP="009F1F97">
      <w:pPr>
        <w:jc w:val="center"/>
        <w:rPr>
          <w:rFonts w:ascii="Arial" w:hAnsi="Arial" w:cs="Arial"/>
          <w:b/>
          <w:bCs/>
          <w:sz w:val="22"/>
          <w:szCs w:val="22"/>
          <w:u w:val="single"/>
        </w:rPr>
      </w:pPr>
      <w:r w:rsidRPr="00567E23">
        <w:rPr>
          <w:rFonts w:ascii="Arial" w:hAnsi="Arial" w:cs="Arial"/>
          <w:b/>
          <w:bCs/>
          <w:sz w:val="22"/>
          <w:szCs w:val="22"/>
          <w:u w:val="single"/>
        </w:rPr>
        <w:lastRenderedPageBreak/>
        <w:t>APPENDIX</w:t>
      </w:r>
    </w:p>
    <w:p w14:paraId="35EB3F01" w14:textId="77777777" w:rsidR="001A3439" w:rsidRDefault="001A3439" w:rsidP="0007641E">
      <w:pPr>
        <w:rPr>
          <w:rFonts w:ascii="Arial" w:hAnsi="Arial" w:cs="Arial"/>
          <w:iCs/>
          <w:sz w:val="22"/>
          <w:szCs w:val="22"/>
        </w:rPr>
      </w:pPr>
    </w:p>
    <w:p w14:paraId="1CDCE946" w14:textId="77777777" w:rsidR="009F1F97" w:rsidRPr="00567E23" w:rsidRDefault="009F1F97" w:rsidP="0007641E">
      <w:pPr>
        <w:rPr>
          <w:rFonts w:ascii="Arial" w:hAnsi="Arial" w:cs="Arial"/>
          <w:iCs/>
          <w:sz w:val="22"/>
          <w:szCs w:val="22"/>
        </w:rPr>
      </w:pPr>
    </w:p>
    <w:p w14:paraId="61EDE916" w14:textId="77777777" w:rsidR="00684965" w:rsidRPr="00567E23" w:rsidRDefault="00B53B0A" w:rsidP="009F1F97">
      <w:pPr>
        <w:numPr>
          <w:ilvl w:val="2"/>
          <w:numId w:val="11"/>
        </w:numPr>
        <w:ind w:left="851" w:hanging="851"/>
        <w:rPr>
          <w:rFonts w:ascii="Arial" w:hAnsi="Arial" w:cs="Arial"/>
          <w:iCs/>
          <w:sz w:val="22"/>
          <w:szCs w:val="22"/>
        </w:rPr>
      </w:pPr>
      <w:r>
        <w:rPr>
          <w:rFonts w:ascii="Arial" w:hAnsi="Arial" w:cs="Arial"/>
          <w:iCs/>
          <w:sz w:val="22"/>
          <w:szCs w:val="22"/>
        </w:rPr>
        <w:t>Ride-On-Mower</w:t>
      </w:r>
      <w:r w:rsidR="005A2170" w:rsidRPr="00567E23">
        <w:rPr>
          <w:rFonts w:ascii="Arial" w:hAnsi="Arial" w:cs="Arial"/>
          <w:iCs/>
          <w:sz w:val="22"/>
          <w:szCs w:val="22"/>
        </w:rPr>
        <w:t xml:space="preserve"> Quotation</w:t>
      </w:r>
      <w:r w:rsidR="00D20318" w:rsidRPr="00567E23">
        <w:rPr>
          <w:rFonts w:ascii="Arial" w:hAnsi="Arial" w:cs="Arial"/>
          <w:iCs/>
          <w:sz w:val="22"/>
          <w:szCs w:val="22"/>
        </w:rPr>
        <w:t>.</w:t>
      </w:r>
    </w:p>
    <w:p w14:paraId="7F13D5D8" w14:textId="77777777" w:rsidR="005A2170" w:rsidRPr="00567E23" w:rsidRDefault="005A2170" w:rsidP="009F1F97">
      <w:pPr>
        <w:ind w:left="851" w:hanging="851"/>
        <w:rPr>
          <w:rFonts w:ascii="Arial" w:hAnsi="Arial" w:cs="Arial"/>
          <w:iCs/>
          <w:sz w:val="22"/>
          <w:szCs w:val="22"/>
        </w:rPr>
      </w:pPr>
    </w:p>
    <w:p w14:paraId="36FFAC0A" w14:textId="77777777" w:rsidR="00C16197" w:rsidRPr="00567E23" w:rsidRDefault="00D20318" w:rsidP="009F1F97">
      <w:pPr>
        <w:numPr>
          <w:ilvl w:val="2"/>
          <w:numId w:val="11"/>
        </w:numPr>
        <w:ind w:left="851" w:hanging="851"/>
        <w:rPr>
          <w:rFonts w:ascii="Arial" w:hAnsi="Arial" w:cs="Arial"/>
          <w:iCs/>
          <w:sz w:val="22"/>
          <w:szCs w:val="22"/>
        </w:rPr>
      </w:pPr>
      <w:r w:rsidRPr="00567E23">
        <w:rPr>
          <w:rFonts w:ascii="Arial" w:hAnsi="Arial" w:cs="Arial"/>
          <w:iCs/>
          <w:sz w:val="22"/>
          <w:szCs w:val="22"/>
        </w:rPr>
        <w:t>Decision.</w:t>
      </w:r>
    </w:p>
    <w:p w14:paraId="0977DD1E" w14:textId="77777777" w:rsidR="00567E23" w:rsidRPr="00567E23" w:rsidRDefault="00567E23" w:rsidP="009F1F97">
      <w:pPr>
        <w:ind w:left="851" w:hanging="851"/>
        <w:rPr>
          <w:rFonts w:ascii="Arial" w:hAnsi="Arial" w:cs="Arial"/>
          <w:iCs/>
          <w:sz w:val="22"/>
          <w:szCs w:val="22"/>
        </w:rPr>
      </w:pPr>
    </w:p>
    <w:sectPr w:rsidR="00567E23" w:rsidRPr="00567E23" w:rsidSect="00CA0EA0">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2268" w:header="720" w:footer="720" w:gutter="0"/>
      <w:paperSrc w:first="261" w:other="261"/>
      <w:pgNumType w:start="1"/>
      <w:cols w:space="720"/>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5EF795" w16cex:dateUtc="2024-07-25T01:39:00Z"/>
  <w16cex:commentExtensible w16cex:durableId="2EB82144" w16cex:dateUtc="2024-07-26T02:05:00Z"/>
  <w16cex:commentExtensible w16cex:durableId="143FDBF3" w16cex:dateUtc="2024-07-25T04:43:00Z"/>
  <w16cex:commentExtensible w16cex:durableId="43C9D499" w16cex:dateUtc="2024-07-25T01:40:00Z"/>
  <w16cex:commentExtensible w16cex:durableId="79FF7C87" w16cex:dateUtc="2024-07-26T01:58:00Z"/>
  <w16cex:commentExtensible w16cex:durableId="1F7E05C0" w16cex:dateUtc="2024-07-26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F96212" w16cid:durableId="305EF795"/>
  <w16cid:commentId w16cid:paraId="069EA2EB" w16cid:durableId="044F4381"/>
  <w16cid:commentId w16cid:paraId="2147A007" w16cid:durableId="2EB82144"/>
  <w16cid:commentId w16cid:paraId="471FF6C5" w16cid:durableId="143FDBF3"/>
  <w16cid:commentId w16cid:paraId="49F7E49E" w16cid:durableId="1CCF6F21"/>
  <w16cid:commentId w16cid:paraId="7A07EB62" w16cid:durableId="43C9D499"/>
  <w16cid:commentId w16cid:paraId="711F5D9F" w16cid:durableId="532557D3"/>
  <w16cid:commentId w16cid:paraId="708E51DD" w16cid:durableId="79FF7C87"/>
  <w16cid:commentId w16cid:paraId="0E37EB4E" w16cid:durableId="789317F3"/>
  <w16cid:commentId w16cid:paraId="5B019DF0" w16cid:durableId="1F7E0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5606" w14:textId="77777777" w:rsidR="00310DB2" w:rsidRDefault="00310DB2">
      <w:r>
        <w:separator/>
      </w:r>
    </w:p>
  </w:endnote>
  <w:endnote w:type="continuationSeparator" w:id="0">
    <w:p w14:paraId="22A84248" w14:textId="77777777" w:rsidR="00310DB2" w:rsidRDefault="0031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f0afa62a-3b49-44ca-94ed-6f88"/>
  <w:p w14:paraId="26ECE769" w14:textId="77777777" w:rsidR="00E15807" w:rsidRDefault="00E15807">
    <w:pPr>
      <w:pStyle w:val="DocID"/>
    </w:pPr>
    <w:r>
      <w:fldChar w:fldCharType="begin"/>
    </w:r>
    <w:r>
      <w:instrText xml:space="preserve">  DOCPROPERTY "CUS_DocIDChunk0" </w:instrText>
    </w:r>
    <w:r>
      <w:fldChar w:fldCharType="separate"/>
    </w:r>
    <w:r>
      <w:rPr>
        <w:noProof/>
      </w:rPr>
      <w:t>Doc ID 721652893/v1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3534e022-8616-46e0-af5c-cc5d"/>
  <w:p w14:paraId="007EA966" w14:textId="77777777" w:rsidR="00E15807" w:rsidRDefault="00E15807">
    <w:pPr>
      <w:pStyle w:val="DocID"/>
    </w:pPr>
    <w:r>
      <w:fldChar w:fldCharType="begin"/>
    </w:r>
    <w:r>
      <w:instrText xml:space="preserve">  DOCPROPERTY "CUS_DocIDChunk0" </w:instrText>
    </w:r>
    <w:r>
      <w:fldChar w:fldCharType="separate"/>
    </w:r>
    <w:r>
      <w:rPr>
        <w:noProof/>
      </w:rPr>
      <w:t>Doc ID 721652893/v1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adb05e1b-7edd-4a22-bade-2bd0"/>
  <w:p w14:paraId="117AE50C" w14:textId="77777777" w:rsidR="00E15807" w:rsidRDefault="00E15807">
    <w:pPr>
      <w:pStyle w:val="DocID"/>
    </w:pPr>
    <w:r>
      <w:fldChar w:fldCharType="begin"/>
    </w:r>
    <w:r>
      <w:instrText xml:space="preserve">  DOCPROPERTY "CUS_DocIDChunk0" </w:instrText>
    </w:r>
    <w:r>
      <w:fldChar w:fldCharType="separate"/>
    </w:r>
    <w:r>
      <w:rPr>
        <w:noProof/>
      </w:rPr>
      <w:t>Doc ID 721652893/v1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36CBC" w14:textId="77777777" w:rsidR="00310DB2" w:rsidRDefault="00310DB2">
      <w:r>
        <w:separator/>
      </w:r>
    </w:p>
  </w:footnote>
  <w:footnote w:type="continuationSeparator" w:id="0">
    <w:p w14:paraId="611D614B" w14:textId="77777777" w:rsidR="00310DB2" w:rsidRDefault="0031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DF0" w14:textId="77777777" w:rsidR="00B31B4E" w:rsidRDefault="00B31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0C2E" w14:textId="6796AB1A" w:rsidR="0055175D" w:rsidRPr="005821CF" w:rsidRDefault="0055175D">
    <w:pPr>
      <w:pStyle w:val="Header"/>
      <w:jc w:val="center"/>
      <w:rPr>
        <w:rStyle w:val="PageNumber"/>
        <w:rFonts w:ascii="Arial" w:hAnsi="Arial" w:cs="Arial"/>
      </w:rPr>
    </w:pPr>
    <w:r w:rsidRPr="005821CF">
      <w:rPr>
        <w:rStyle w:val="PageNumber"/>
        <w:rFonts w:ascii="Arial" w:hAnsi="Arial" w:cs="Arial"/>
      </w:rPr>
      <w:fldChar w:fldCharType="begin"/>
    </w:r>
    <w:r w:rsidRPr="005821CF">
      <w:rPr>
        <w:rStyle w:val="PageNumber"/>
        <w:rFonts w:ascii="Arial" w:hAnsi="Arial" w:cs="Arial"/>
      </w:rPr>
      <w:instrText xml:space="preserve"> PAGE </w:instrText>
    </w:r>
    <w:r w:rsidRPr="005821CF">
      <w:rPr>
        <w:rStyle w:val="PageNumber"/>
        <w:rFonts w:ascii="Arial" w:hAnsi="Arial" w:cs="Arial"/>
      </w:rPr>
      <w:fldChar w:fldCharType="separate"/>
    </w:r>
    <w:r w:rsidR="007517EC">
      <w:rPr>
        <w:rStyle w:val="PageNumber"/>
        <w:rFonts w:ascii="Arial" w:hAnsi="Arial" w:cs="Arial"/>
        <w:noProof/>
      </w:rPr>
      <w:t>9</w:t>
    </w:r>
    <w:r w:rsidRPr="005821CF">
      <w:rPr>
        <w:rStyle w:val="PageNumber"/>
        <w:rFonts w:ascii="Arial" w:hAnsi="Arial" w:cs="Arial"/>
      </w:rPr>
      <w:fldChar w:fldCharType="end"/>
    </w:r>
  </w:p>
  <w:p w14:paraId="481BFBD4" w14:textId="77777777" w:rsidR="0055175D" w:rsidRPr="005821CF" w:rsidRDefault="0055175D">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BC18" w14:textId="77777777" w:rsidR="00B31B4E" w:rsidRDefault="00B31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0D0"/>
    <w:multiLevelType w:val="hybridMultilevel"/>
    <w:tmpl w:val="BC545808"/>
    <w:lvl w:ilvl="0" w:tplc="44EC735C">
      <w:start w:val="1"/>
      <w:numFmt w:val="upp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8422FB"/>
    <w:multiLevelType w:val="hybridMultilevel"/>
    <w:tmpl w:val="1A74517C"/>
    <w:lvl w:ilvl="0" w:tplc="5E52CAF8">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091477E2"/>
    <w:multiLevelType w:val="hybridMultilevel"/>
    <w:tmpl w:val="1A74517C"/>
    <w:lvl w:ilvl="0" w:tplc="5E52CAF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F0B3D8A"/>
    <w:multiLevelType w:val="hybridMultilevel"/>
    <w:tmpl w:val="8350FCD4"/>
    <w:lvl w:ilvl="0" w:tplc="FD6A5D1C">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 w15:restartNumberingAfterBreak="0">
    <w:nsid w:val="10D317C8"/>
    <w:multiLevelType w:val="hybridMultilevel"/>
    <w:tmpl w:val="2CE2507E"/>
    <w:lvl w:ilvl="0" w:tplc="8AC077A4">
      <w:start w:val="1"/>
      <w:numFmt w:val="bullet"/>
      <w:lvlRestart w:val="0"/>
      <w:lvlText w:val=""/>
      <w:lvlJc w:val="left"/>
      <w:pPr>
        <w:tabs>
          <w:tab w:val="num" w:pos="2880"/>
        </w:tabs>
        <w:ind w:left="2880" w:hanging="72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133BD6"/>
    <w:multiLevelType w:val="hybridMultilevel"/>
    <w:tmpl w:val="7152B458"/>
    <w:lvl w:ilvl="0" w:tplc="8AC077A4">
      <w:start w:val="1"/>
      <w:numFmt w:val="bullet"/>
      <w:lvlRestart w:val="0"/>
      <w:lvlText w:val=""/>
      <w:lvlJc w:val="left"/>
      <w:pPr>
        <w:tabs>
          <w:tab w:val="num" w:pos="2880"/>
        </w:tabs>
        <w:ind w:left="2880" w:hanging="72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2EF5395"/>
    <w:multiLevelType w:val="hybridMultilevel"/>
    <w:tmpl w:val="1A6A9F9C"/>
    <w:lvl w:ilvl="0" w:tplc="79DA0AFE">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C3809A6"/>
    <w:multiLevelType w:val="hybridMultilevel"/>
    <w:tmpl w:val="CBE83062"/>
    <w:lvl w:ilvl="0" w:tplc="4ED4A1F6">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8" w15:restartNumberingAfterBreak="0">
    <w:nsid w:val="4A740E0E"/>
    <w:multiLevelType w:val="multilevel"/>
    <w:tmpl w:val="745C56A0"/>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rPr>
        <w:color w:val="auto"/>
      </w:r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9" w15:restartNumberingAfterBreak="0">
    <w:nsid w:val="4B4E2F79"/>
    <w:multiLevelType w:val="hybridMultilevel"/>
    <w:tmpl w:val="DD849DBA"/>
    <w:lvl w:ilvl="0" w:tplc="8E109B2E">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45E57EE"/>
    <w:multiLevelType w:val="multilevel"/>
    <w:tmpl w:val="3D2076E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57A80B8C"/>
    <w:multiLevelType w:val="hybridMultilevel"/>
    <w:tmpl w:val="D76848EA"/>
    <w:lvl w:ilvl="0" w:tplc="9C4EC3B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9AE40DF"/>
    <w:multiLevelType w:val="hybridMultilevel"/>
    <w:tmpl w:val="FF2494AA"/>
    <w:lvl w:ilvl="0" w:tplc="44EC735C">
      <w:start w:val="1"/>
      <w:numFmt w:val="upp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5B348A0"/>
    <w:multiLevelType w:val="hybridMultilevel"/>
    <w:tmpl w:val="1A74517C"/>
    <w:lvl w:ilvl="0" w:tplc="5E52CAF8">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4" w15:restartNumberingAfterBreak="0">
    <w:nsid w:val="67225D51"/>
    <w:multiLevelType w:val="hybridMultilevel"/>
    <w:tmpl w:val="95E61594"/>
    <w:lvl w:ilvl="0" w:tplc="4196A6E2">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15:restartNumberingAfterBreak="0">
    <w:nsid w:val="6B003AA8"/>
    <w:multiLevelType w:val="singleLevel"/>
    <w:tmpl w:val="18F6DD72"/>
    <w:lvl w:ilvl="0">
      <w:start w:val="1"/>
      <w:numFmt w:val="decimal"/>
      <w:lvlText w:val="%1."/>
      <w:lvlJc w:val="left"/>
      <w:pPr>
        <w:tabs>
          <w:tab w:val="num" w:pos="720"/>
        </w:tabs>
        <w:ind w:left="720" w:hanging="720"/>
      </w:pPr>
      <w:rPr>
        <w:rFonts w:hint="default"/>
      </w:rPr>
    </w:lvl>
  </w:abstractNum>
  <w:abstractNum w:abstractNumId="16" w15:restartNumberingAfterBreak="0">
    <w:nsid w:val="714363C9"/>
    <w:multiLevelType w:val="hybridMultilevel"/>
    <w:tmpl w:val="775A3E1C"/>
    <w:lvl w:ilvl="0" w:tplc="24FE8E1A">
      <w:start w:val="2"/>
      <w:numFmt w:val="lowerLetter"/>
      <w:lvlText w:val="(%1)"/>
      <w:lvlJc w:val="left"/>
      <w:pPr>
        <w:tabs>
          <w:tab w:val="num" w:pos="720"/>
        </w:tabs>
        <w:ind w:left="720" w:hanging="360"/>
      </w:pPr>
      <w:rPr>
        <w:rFonts w:hint="default"/>
      </w:rPr>
    </w:lvl>
    <w:lvl w:ilvl="1" w:tplc="7BD409B8">
      <w:start w:val="1"/>
      <w:numFmt w:val="lowerLetter"/>
      <w:lvlText w:val="(%2)"/>
      <w:lvlJc w:val="left"/>
      <w:pPr>
        <w:tabs>
          <w:tab w:val="num" w:pos="1800"/>
        </w:tabs>
        <w:ind w:left="1800" w:hanging="720"/>
      </w:pPr>
      <w:rPr>
        <w:rFonts w:hint="default"/>
      </w:rPr>
    </w:lvl>
    <w:lvl w:ilvl="2" w:tplc="0562BF3A">
      <w:start w:val="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CEC2A8A"/>
    <w:multiLevelType w:val="hybridMultilevel"/>
    <w:tmpl w:val="8350FCD4"/>
    <w:lvl w:ilvl="0" w:tplc="FD6A5D1C">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8" w15:restartNumberingAfterBreak="0">
    <w:nsid w:val="7FEC4D1D"/>
    <w:multiLevelType w:val="hybridMultilevel"/>
    <w:tmpl w:val="149CEAA4"/>
    <w:lvl w:ilvl="0" w:tplc="D0C8387A">
      <w:start w:val="1"/>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15"/>
  </w:num>
  <w:num w:numId="2">
    <w:abstractNumId w:val="0"/>
  </w:num>
  <w:num w:numId="3">
    <w:abstractNumId w:val="12"/>
  </w:num>
  <w:num w:numId="4">
    <w:abstractNumId w:val="10"/>
  </w:num>
  <w:num w:numId="5">
    <w:abstractNumId w:val="18"/>
  </w:num>
  <w:num w:numId="6">
    <w:abstractNumId w:val="3"/>
  </w:num>
  <w:num w:numId="7">
    <w:abstractNumId w:val="14"/>
  </w:num>
  <w:num w:numId="8">
    <w:abstractNumId w:val="1"/>
  </w:num>
  <w:num w:numId="9">
    <w:abstractNumId w:val="9"/>
  </w:num>
  <w:num w:numId="10">
    <w:abstractNumId w:val="7"/>
  </w:num>
  <w:num w:numId="11">
    <w:abstractNumId w:val="16"/>
  </w:num>
  <w:num w:numId="12">
    <w:abstractNumId w:val="5"/>
  </w:num>
  <w:num w:numId="13">
    <w:abstractNumId w:val="4"/>
  </w:num>
  <w:num w:numId="14">
    <w:abstractNumId w:val="11"/>
  </w:num>
  <w:num w:numId="15">
    <w:abstractNumId w:val="6"/>
  </w:num>
  <w:num w:numId="16">
    <w:abstractNumId w:val="17"/>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7C"/>
    <w:rsid w:val="00001417"/>
    <w:rsid w:val="000054FF"/>
    <w:rsid w:val="00005B22"/>
    <w:rsid w:val="0000737D"/>
    <w:rsid w:val="00011654"/>
    <w:rsid w:val="00016515"/>
    <w:rsid w:val="00020DAC"/>
    <w:rsid w:val="00025CB4"/>
    <w:rsid w:val="00026FBA"/>
    <w:rsid w:val="00040B66"/>
    <w:rsid w:val="00042039"/>
    <w:rsid w:val="000432D7"/>
    <w:rsid w:val="00043EC0"/>
    <w:rsid w:val="00052813"/>
    <w:rsid w:val="000535D6"/>
    <w:rsid w:val="00076372"/>
    <w:rsid w:val="0007641E"/>
    <w:rsid w:val="00076F95"/>
    <w:rsid w:val="000876F2"/>
    <w:rsid w:val="000922B0"/>
    <w:rsid w:val="000971A1"/>
    <w:rsid w:val="000976AB"/>
    <w:rsid w:val="000A28E6"/>
    <w:rsid w:val="000A4323"/>
    <w:rsid w:val="000E3482"/>
    <w:rsid w:val="000F659F"/>
    <w:rsid w:val="00103F06"/>
    <w:rsid w:val="00104239"/>
    <w:rsid w:val="00106441"/>
    <w:rsid w:val="00121E6B"/>
    <w:rsid w:val="0012235A"/>
    <w:rsid w:val="00123162"/>
    <w:rsid w:val="001248D9"/>
    <w:rsid w:val="00124A59"/>
    <w:rsid w:val="00131BB8"/>
    <w:rsid w:val="00137F72"/>
    <w:rsid w:val="00143F9B"/>
    <w:rsid w:val="001537EF"/>
    <w:rsid w:val="00156134"/>
    <w:rsid w:val="00157B99"/>
    <w:rsid w:val="0017235C"/>
    <w:rsid w:val="001972D0"/>
    <w:rsid w:val="001A0335"/>
    <w:rsid w:val="001A3439"/>
    <w:rsid w:val="001A7FC7"/>
    <w:rsid w:val="001B3EB9"/>
    <w:rsid w:val="001C567D"/>
    <w:rsid w:val="001D4C6A"/>
    <w:rsid w:val="001F0E72"/>
    <w:rsid w:val="001F3982"/>
    <w:rsid w:val="00207E12"/>
    <w:rsid w:val="00213F7E"/>
    <w:rsid w:val="00220BE4"/>
    <w:rsid w:val="00243E59"/>
    <w:rsid w:val="00246629"/>
    <w:rsid w:val="00247647"/>
    <w:rsid w:val="0025685F"/>
    <w:rsid w:val="0027103D"/>
    <w:rsid w:val="00291A53"/>
    <w:rsid w:val="00295F8E"/>
    <w:rsid w:val="00297F6A"/>
    <w:rsid w:val="002B362F"/>
    <w:rsid w:val="002C1AA2"/>
    <w:rsid w:val="002C49FD"/>
    <w:rsid w:val="002D78B0"/>
    <w:rsid w:val="002E3779"/>
    <w:rsid w:val="002E3BD5"/>
    <w:rsid w:val="002F71F6"/>
    <w:rsid w:val="0030237E"/>
    <w:rsid w:val="0030686F"/>
    <w:rsid w:val="00310DB2"/>
    <w:rsid w:val="003306FF"/>
    <w:rsid w:val="00342D83"/>
    <w:rsid w:val="00343273"/>
    <w:rsid w:val="00346417"/>
    <w:rsid w:val="00347F96"/>
    <w:rsid w:val="003776E0"/>
    <w:rsid w:val="00381A62"/>
    <w:rsid w:val="00381E5C"/>
    <w:rsid w:val="00385FDF"/>
    <w:rsid w:val="003B7875"/>
    <w:rsid w:val="003C4777"/>
    <w:rsid w:val="003C62D9"/>
    <w:rsid w:val="003E0334"/>
    <w:rsid w:val="003E70C5"/>
    <w:rsid w:val="003F4250"/>
    <w:rsid w:val="004442FA"/>
    <w:rsid w:val="0046227C"/>
    <w:rsid w:val="00470C27"/>
    <w:rsid w:val="00474703"/>
    <w:rsid w:val="00480411"/>
    <w:rsid w:val="004A6E46"/>
    <w:rsid w:val="004A7545"/>
    <w:rsid w:val="004B7D6E"/>
    <w:rsid w:val="004C567B"/>
    <w:rsid w:val="004D492F"/>
    <w:rsid w:val="004E0FFD"/>
    <w:rsid w:val="004F1E84"/>
    <w:rsid w:val="004F2DDD"/>
    <w:rsid w:val="004F6807"/>
    <w:rsid w:val="005278D5"/>
    <w:rsid w:val="00527E99"/>
    <w:rsid w:val="005347EC"/>
    <w:rsid w:val="00547CD0"/>
    <w:rsid w:val="0055175D"/>
    <w:rsid w:val="00554CFD"/>
    <w:rsid w:val="00556D8D"/>
    <w:rsid w:val="00561133"/>
    <w:rsid w:val="0056458B"/>
    <w:rsid w:val="00567E23"/>
    <w:rsid w:val="00594EDD"/>
    <w:rsid w:val="005A2170"/>
    <w:rsid w:val="005B1CFA"/>
    <w:rsid w:val="005B2AAF"/>
    <w:rsid w:val="005D0E9B"/>
    <w:rsid w:val="005E0986"/>
    <w:rsid w:val="005E4EF4"/>
    <w:rsid w:val="005F0D5F"/>
    <w:rsid w:val="005F1016"/>
    <w:rsid w:val="005F1D12"/>
    <w:rsid w:val="005F3474"/>
    <w:rsid w:val="006042E7"/>
    <w:rsid w:val="00611584"/>
    <w:rsid w:val="00635031"/>
    <w:rsid w:val="00657A3D"/>
    <w:rsid w:val="006606FD"/>
    <w:rsid w:val="00673DF9"/>
    <w:rsid w:val="00680795"/>
    <w:rsid w:val="00684965"/>
    <w:rsid w:val="006B2D96"/>
    <w:rsid w:val="006C0BA9"/>
    <w:rsid w:val="006C7081"/>
    <w:rsid w:val="006D1243"/>
    <w:rsid w:val="006F01A5"/>
    <w:rsid w:val="006F7431"/>
    <w:rsid w:val="0070499C"/>
    <w:rsid w:val="00711F95"/>
    <w:rsid w:val="0071613C"/>
    <w:rsid w:val="00723150"/>
    <w:rsid w:val="007345C9"/>
    <w:rsid w:val="00747649"/>
    <w:rsid w:val="007517EC"/>
    <w:rsid w:val="0075311F"/>
    <w:rsid w:val="00757A04"/>
    <w:rsid w:val="00790D6F"/>
    <w:rsid w:val="007A1550"/>
    <w:rsid w:val="007C7133"/>
    <w:rsid w:val="007D4EBF"/>
    <w:rsid w:val="007D6A02"/>
    <w:rsid w:val="007D7BB6"/>
    <w:rsid w:val="007F0A09"/>
    <w:rsid w:val="00800CF9"/>
    <w:rsid w:val="00807FA6"/>
    <w:rsid w:val="00830CFE"/>
    <w:rsid w:val="008417D4"/>
    <w:rsid w:val="00865FF7"/>
    <w:rsid w:val="0087478B"/>
    <w:rsid w:val="00896C98"/>
    <w:rsid w:val="008A26C7"/>
    <w:rsid w:val="008B2114"/>
    <w:rsid w:val="008B245E"/>
    <w:rsid w:val="008E51C1"/>
    <w:rsid w:val="008F7C02"/>
    <w:rsid w:val="009013B2"/>
    <w:rsid w:val="0090275E"/>
    <w:rsid w:val="00920330"/>
    <w:rsid w:val="00937B6E"/>
    <w:rsid w:val="00944ABB"/>
    <w:rsid w:val="0094508B"/>
    <w:rsid w:val="00953A6B"/>
    <w:rsid w:val="00956FDA"/>
    <w:rsid w:val="00966B9C"/>
    <w:rsid w:val="00980C6E"/>
    <w:rsid w:val="00984B77"/>
    <w:rsid w:val="009B08BB"/>
    <w:rsid w:val="009C0E78"/>
    <w:rsid w:val="009C4408"/>
    <w:rsid w:val="009D11B6"/>
    <w:rsid w:val="009E0BC8"/>
    <w:rsid w:val="009F1F97"/>
    <w:rsid w:val="00A006A2"/>
    <w:rsid w:val="00A153A0"/>
    <w:rsid w:val="00A312EF"/>
    <w:rsid w:val="00A34FA7"/>
    <w:rsid w:val="00A35BC0"/>
    <w:rsid w:val="00A43027"/>
    <w:rsid w:val="00A46CEC"/>
    <w:rsid w:val="00A553BA"/>
    <w:rsid w:val="00A55D23"/>
    <w:rsid w:val="00A6284A"/>
    <w:rsid w:val="00A6463B"/>
    <w:rsid w:val="00A64E66"/>
    <w:rsid w:val="00A7089D"/>
    <w:rsid w:val="00A86C04"/>
    <w:rsid w:val="00AA488A"/>
    <w:rsid w:val="00AB67A6"/>
    <w:rsid w:val="00AD2C5F"/>
    <w:rsid w:val="00AE2FD7"/>
    <w:rsid w:val="00AE3F98"/>
    <w:rsid w:val="00B01777"/>
    <w:rsid w:val="00B14C89"/>
    <w:rsid w:val="00B24165"/>
    <w:rsid w:val="00B24545"/>
    <w:rsid w:val="00B31B4E"/>
    <w:rsid w:val="00B42AD6"/>
    <w:rsid w:val="00B505A9"/>
    <w:rsid w:val="00B53B0A"/>
    <w:rsid w:val="00B56D5A"/>
    <w:rsid w:val="00B56E8B"/>
    <w:rsid w:val="00B81012"/>
    <w:rsid w:val="00BA6138"/>
    <w:rsid w:val="00BB0DEC"/>
    <w:rsid w:val="00BF4476"/>
    <w:rsid w:val="00BF4665"/>
    <w:rsid w:val="00C00AB3"/>
    <w:rsid w:val="00C02DBC"/>
    <w:rsid w:val="00C02DFE"/>
    <w:rsid w:val="00C03959"/>
    <w:rsid w:val="00C11894"/>
    <w:rsid w:val="00C152E6"/>
    <w:rsid w:val="00C16197"/>
    <w:rsid w:val="00C3727F"/>
    <w:rsid w:val="00C42AC1"/>
    <w:rsid w:val="00C4406B"/>
    <w:rsid w:val="00C44513"/>
    <w:rsid w:val="00C93259"/>
    <w:rsid w:val="00CA0EA0"/>
    <w:rsid w:val="00CA3E68"/>
    <w:rsid w:val="00CA7A39"/>
    <w:rsid w:val="00CD00B6"/>
    <w:rsid w:val="00CE1FDF"/>
    <w:rsid w:val="00CF25E2"/>
    <w:rsid w:val="00D00D22"/>
    <w:rsid w:val="00D058F8"/>
    <w:rsid w:val="00D14A6F"/>
    <w:rsid w:val="00D20318"/>
    <w:rsid w:val="00D2777D"/>
    <w:rsid w:val="00D44246"/>
    <w:rsid w:val="00D472B0"/>
    <w:rsid w:val="00D51FD9"/>
    <w:rsid w:val="00D550A1"/>
    <w:rsid w:val="00D768E0"/>
    <w:rsid w:val="00D77C20"/>
    <w:rsid w:val="00D86B91"/>
    <w:rsid w:val="00D913B8"/>
    <w:rsid w:val="00D949C2"/>
    <w:rsid w:val="00DA3357"/>
    <w:rsid w:val="00DA53F1"/>
    <w:rsid w:val="00DB4C76"/>
    <w:rsid w:val="00DB53EE"/>
    <w:rsid w:val="00DC6C5F"/>
    <w:rsid w:val="00DD75AA"/>
    <w:rsid w:val="00DE66B7"/>
    <w:rsid w:val="00DF51D5"/>
    <w:rsid w:val="00E0107C"/>
    <w:rsid w:val="00E124AD"/>
    <w:rsid w:val="00E15807"/>
    <w:rsid w:val="00E448D8"/>
    <w:rsid w:val="00E44C09"/>
    <w:rsid w:val="00E5106F"/>
    <w:rsid w:val="00E57D03"/>
    <w:rsid w:val="00E60355"/>
    <w:rsid w:val="00E618FC"/>
    <w:rsid w:val="00E67124"/>
    <w:rsid w:val="00E864B4"/>
    <w:rsid w:val="00E870C8"/>
    <w:rsid w:val="00E9745F"/>
    <w:rsid w:val="00EA42F4"/>
    <w:rsid w:val="00ED0289"/>
    <w:rsid w:val="00EF3ECA"/>
    <w:rsid w:val="00EF3F21"/>
    <w:rsid w:val="00F07C40"/>
    <w:rsid w:val="00F112F8"/>
    <w:rsid w:val="00F13CEE"/>
    <w:rsid w:val="00F22B5B"/>
    <w:rsid w:val="00F37AA1"/>
    <w:rsid w:val="00F471EA"/>
    <w:rsid w:val="00F47E0F"/>
    <w:rsid w:val="00F72AE3"/>
    <w:rsid w:val="00F753EB"/>
    <w:rsid w:val="00F8327B"/>
    <w:rsid w:val="00F90941"/>
    <w:rsid w:val="00F931AB"/>
    <w:rsid w:val="00F951CF"/>
    <w:rsid w:val="00F95B86"/>
    <w:rsid w:val="00FA3596"/>
    <w:rsid w:val="00FA6EDF"/>
    <w:rsid w:val="00FA7A9D"/>
    <w:rsid w:val="00FC4072"/>
    <w:rsid w:val="00FC4701"/>
    <w:rsid w:val="00FC5CA2"/>
    <w:rsid w:val="00FE52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573BB"/>
  <w15:docId w15:val="{CF72D414-5FA2-4FC9-9402-1B57FA0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lang w:val="en-US"/>
    </w:rPr>
  </w:style>
  <w:style w:type="paragraph" w:styleId="Heading2">
    <w:name w:val="heading 2"/>
    <w:basedOn w:val="Normal"/>
    <w:next w:val="Normal"/>
    <w:qFormat/>
    <w:pPr>
      <w:keepNext/>
      <w:outlineLvl w:val="1"/>
    </w:pPr>
    <w:rPr>
      <w:lang w:val="en-US"/>
    </w:rPr>
  </w:style>
  <w:style w:type="paragraph" w:styleId="Heading5">
    <w:name w:val="heading 5"/>
    <w:basedOn w:val="Normal"/>
    <w:next w:val="Normal"/>
    <w:qFormat/>
    <w:rsid w:val="001A34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E5106F"/>
    <w:rPr>
      <w:b/>
      <w:bCs/>
    </w:rPr>
  </w:style>
  <w:style w:type="paragraph" w:styleId="BalloonText">
    <w:name w:val="Balloon Text"/>
    <w:basedOn w:val="Normal"/>
    <w:semiHidden/>
    <w:rsid w:val="00220BE4"/>
    <w:rPr>
      <w:rFonts w:ascii="Tahoma" w:hAnsi="Tahoma" w:cs="Tahoma"/>
      <w:sz w:val="16"/>
      <w:szCs w:val="16"/>
    </w:rPr>
  </w:style>
  <w:style w:type="paragraph" w:styleId="ListParagraph">
    <w:name w:val="List Paragraph"/>
    <w:basedOn w:val="Normal"/>
    <w:uiPriority w:val="34"/>
    <w:qFormat/>
    <w:rsid w:val="00953A6B"/>
    <w:pPr>
      <w:ind w:left="720"/>
    </w:pPr>
  </w:style>
  <w:style w:type="paragraph" w:styleId="BodyText">
    <w:name w:val="Body Text"/>
    <w:basedOn w:val="Normal"/>
    <w:link w:val="BodyTextChar"/>
    <w:rsid w:val="003E0334"/>
    <w:pPr>
      <w:ind w:left="720"/>
    </w:pPr>
    <w:rPr>
      <w:rFonts w:ascii="Tahoma" w:eastAsia="Arial Unicode MS" w:hAnsi="Tahoma"/>
      <w:sz w:val="20"/>
      <w:lang w:eastAsia="en-AU"/>
    </w:rPr>
  </w:style>
  <w:style w:type="character" w:customStyle="1" w:styleId="BodyTextChar">
    <w:name w:val="Body Text Char"/>
    <w:link w:val="BodyText"/>
    <w:rsid w:val="003E0334"/>
    <w:rPr>
      <w:rFonts w:ascii="Tahoma" w:eastAsia="Arial Unicode MS" w:hAnsi="Tahoma"/>
    </w:rPr>
  </w:style>
  <w:style w:type="paragraph" w:customStyle="1" w:styleId="Style9">
    <w:name w:val="Style9"/>
    <w:basedOn w:val="Normal"/>
    <w:link w:val="Style9Char"/>
    <w:rsid w:val="003E0334"/>
    <w:pPr>
      <w:ind w:left="2000"/>
    </w:pPr>
    <w:rPr>
      <w:rFonts w:ascii="Tahoma" w:eastAsia="Arial Unicode MS" w:hAnsi="Tahoma"/>
      <w:i/>
      <w:sz w:val="20"/>
      <w:lang w:eastAsia="en-AU"/>
    </w:rPr>
  </w:style>
  <w:style w:type="character" w:customStyle="1" w:styleId="Style9Char">
    <w:name w:val="Style9 Char"/>
    <w:link w:val="Style9"/>
    <w:rsid w:val="003E0334"/>
    <w:rPr>
      <w:rFonts w:ascii="Tahoma" w:eastAsia="Arial Unicode MS" w:hAnsi="Tahoma"/>
      <w:i/>
    </w:rPr>
  </w:style>
  <w:style w:type="character" w:styleId="CommentReference">
    <w:name w:val="annotation reference"/>
    <w:basedOn w:val="DefaultParagraphFont"/>
    <w:uiPriority w:val="99"/>
    <w:semiHidden/>
    <w:unhideWhenUsed/>
    <w:rsid w:val="006C0BA9"/>
    <w:rPr>
      <w:sz w:val="16"/>
      <w:szCs w:val="16"/>
    </w:rPr>
  </w:style>
  <w:style w:type="paragraph" w:styleId="CommentText">
    <w:name w:val="annotation text"/>
    <w:basedOn w:val="Normal"/>
    <w:link w:val="CommentTextChar"/>
    <w:uiPriority w:val="99"/>
    <w:unhideWhenUsed/>
    <w:rsid w:val="006C0BA9"/>
    <w:rPr>
      <w:sz w:val="20"/>
    </w:rPr>
  </w:style>
  <w:style w:type="character" w:customStyle="1" w:styleId="CommentTextChar">
    <w:name w:val="Comment Text Char"/>
    <w:basedOn w:val="DefaultParagraphFont"/>
    <w:link w:val="CommentText"/>
    <w:uiPriority w:val="99"/>
    <w:rsid w:val="006C0BA9"/>
    <w:rPr>
      <w:lang w:eastAsia="en-US"/>
    </w:rPr>
  </w:style>
  <w:style w:type="paragraph" w:styleId="CommentSubject">
    <w:name w:val="annotation subject"/>
    <w:basedOn w:val="CommentText"/>
    <w:next w:val="CommentText"/>
    <w:link w:val="CommentSubjectChar"/>
    <w:uiPriority w:val="99"/>
    <w:semiHidden/>
    <w:unhideWhenUsed/>
    <w:rsid w:val="006C0BA9"/>
    <w:rPr>
      <w:b/>
      <w:bCs/>
    </w:rPr>
  </w:style>
  <w:style w:type="character" w:customStyle="1" w:styleId="CommentSubjectChar">
    <w:name w:val="Comment Subject Char"/>
    <w:basedOn w:val="CommentTextChar"/>
    <w:link w:val="CommentSubject"/>
    <w:uiPriority w:val="99"/>
    <w:semiHidden/>
    <w:rsid w:val="006C0BA9"/>
    <w:rPr>
      <w:b/>
      <w:bCs/>
      <w:lang w:eastAsia="en-US"/>
    </w:rPr>
  </w:style>
  <w:style w:type="paragraph" w:customStyle="1" w:styleId="DocID">
    <w:name w:val="DocID"/>
    <w:basedOn w:val="Footer"/>
    <w:next w:val="Footer"/>
    <w:link w:val="DocIDChar"/>
    <w:rsid w:val="00C4406B"/>
    <w:pPr>
      <w:tabs>
        <w:tab w:val="clear" w:pos="4153"/>
        <w:tab w:val="clear" w:pos="8306"/>
      </w:tabs>
      <w:spacing w:before="60" w:after="60"/>
    </w:pPr>
    <w:rPr>
      <w:rFonts w:ascii="Arial" w:hAnsi="Arial" w:cs="Arial"/>
      <w:sz w:val="14"/>
      <w:lang w:eastAsia="zh-CN"/>
    </w:rPr>
  </w:style>
  <w:style w:type="character" w:customStyle="1" w:styleId="DocIDChar">
    <w:name w:val="DocID Char"/>
    <w:basedOn w:val="DefaultParagraphFont"/>
    <w:link w:val="DocID"/>
    <w:rsid w:val="00C4406B"/>
    <w:rPr>
      <w:rFonts w:ascii="Arial" w:hAnsi="Arial" w:cs="Arial"/>
      <w:sz w:val="14"/>
      <w:lang w:val="en-AU" w:eastAsia="zh-CN"/>
    </w:rPr>
  </w:style>
  <w:style w:type="table" w:styleId="TableGrid">
    <w:name w:val="Table Grid"/>
    <w:basedOn w:val="TableNormal"/>
    <w:uiPriority w:val="59"/>
    <w:rsid w:val="005F0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egal1">
    <w:name w:val="ME Legal 1"/>
    <w:aliases w:val="l1,ME Legal 11"/>
    <w:basedOn w:val="Normal"/>
    <w:next w:val="Normal"/>
    <w:qFormat/>
    <w:rsid w:val="00E67124"/>
    <w:pPr>
      <w:keepNext/>
      <w:numPr>
        <w:numId w:val="1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aliases w:val="l2,ME Legal 21"/>
    <w:basedOn w:val="Normal"/>
    <w:next w:val="Normal"/>
    <w:qFormat/>
    <w:rsid w:val="00E67124"/>
    <w:pPr>
      <w:keepNext/>
      <w:numPr>
        <w:ilvl w:val="1"/>
        <w:numId w:val="18"/>
      </w:numPr>
      <w:spacing w:before="60" w:after="60" w:line="280" w:lineRule="atLeast"/>
      <w:outlineLvl w:val="1"/>
    </w:pPr>
    <w:rPr>
      <w:rFonts w:ascii="Arial" w:hAnsi="Arial" w:cs="Angsana New"/>
      <w:b/>
      <w:bCs/>
      <w:w w:val="95"/>
      <w:szCs w:val="24"/>
      <w:lang w:eastAsia="zh-CN" w:bidi="th-TH"/>
    </w:rPr>
  </w:style>
  <w:style w:type="character" w:customStyle="1" w:styleId="MELegal3Char">
    <w:name w:val="ME Legal 3 Char"/>
    <w:aliases w:val="l3 Char Char,l3 Char,ME Legal 3 Char1,Level 1 - 2 Char,Level 1 - 1 Char,head3 Char,h3.H3 Char,S&amp;P Heading 3 Char,Head 33 Char,ME Legal 31 Char,3 Char,3 Char Char"/>
    <w:link w:val="MELegal3"/>
    <w:locked/>
    <w:rsid w:val="00E67124"/>
    <w:rPr>
      <w:rFonts w:ascii="Angsana New" w:hAnsi="Angsana New" w:cs="Angsana New"/>
      <w:sz w:val="22"/>
      <w:szCs w:val="22"/>
      <w:lang w:eastAsia="zh-CN" w:bidi="th-TH"/>
    </w:rPr>
  </w:style>
  <w:style w:type="paragraph" w:customStyle="1" w:styleId="MELegal3">
    <w:name w:val="ME Legal 3"/>
    <w:aliases w:val="ME Legal 31"/>
    <w:basedOn w:val="Normal"/>
    <w:link w:val="MELegal3Char"/>
    <w:qFormat/>
    <w:rsid w:val="00E67124"/>
    <w:pPr>
      <w:numPr>
        <w:ilvl w:val="2"/>
        <w:numId w:val="18"/>
      </w:numPr>
      <w:spacing w:after="140" w:line="280" w:lineRule="atLeast"/>
      <w:outlineLvl w:val="2"/>
    </w:pPr>
    <w:rPr>
      <w:rFonts w:ascii="Angsana New" w:hAnsi="Angsana New" w:cs="Angsana New"/>
      <w:sz w:val="22"/>
      <w:szCs w:val="22"/>
      <w:lang w:eastAsia="zh-CN" w:bidi="th-TH"/>
    </w:rPr>
  </w:style>
  <w:style w:type="paragraph" w:customStyle="1" w:styleId="MELegal4">
    <w:name w:val="ME Legal 4"/>
    <w:aliases w:val="l4,ME Legal 41"/>
    <w:basedOn w:val="Normal"/>
    <w:qFormat/>
    <w:rsid w:val="00E67124"/>
    <w:pPr>
      <w:numPr>
        <w:ilvl w:val="3"/>
        <w:numId w:val="18"/>
      </w:numPr>
      <w:spacing w:after="140" w:line="280" w:lineRule="atLeast"/>
      <w:outlineLvl w:val="3"/>
    </w:pPr>
    <w:rPr>
      <w:rFonts w:cs="Angsana New"/>
      <w:sz w:val="22"/>
      <w:szCs w:val="22"/>
      <w:lang w:eastAsia="zh-CN" w:bidi="th-TH"/>
    </w:rPr>
  </w:style>
  <w:style w:type="paragraph" w:customStyle="1" w:styleId="MELegal5">
    <w:name w:val="ME Legal 5"/>
    <w:aliases w:val="l5,ME Legal 51"/>
    <w:basedOn w:val="Normal"/>
    <w:qFormat/>
    <w:rsid w:val="00E67124"/>
    <w:pPr>
      <w:numPr>
        <w:ilvl w:val="4"/>
        <w:numId w:val="18"/>
      </w:numPr>
      <w:spacing w:after="140" w:line="280" w:lineRule="atLeast"/>
      <w:outlineLvl w:val="4"/>
    </w:pPr>
    <w:rPr>
      <w:rFonts w:cs="Angsana New"/>
      <w:sz w:val="22"/>
      <w:szCs w:val="22"/>
      <w:lang w:eastAsia="zh-CN" w:bidi="th-TH"/>
    </w:rPr>
  </w:style>
  <w:style w:type="paragraph" w:customStyle="1" w:styleId="MELegal6">
    <w:name w:val="ME Legal 6"/>
    <w:basedOn w:val="Normal"/>
    <w:qFormat/>
    <w:rsid w:val="00E67124"/>
    <w:pPr>
      <w:numPr>
        <w:ilvl w:val="5"/>
        <w:numId w:val="18"/>
      </w:numPr>
      <w:spacing w:after="140" w:line="280" w:lineRule="atLeast"/>
      <w:outlineLvl w:val="5"/>
    </w:pPr>
    <w:rPr>
      <w:rFonts w:cs="Angsana New"/>
      <w:sz w:val="22"/>
      <w:szCs w:val="22"/>
      <w:lang w:eastAsia="zh-CN" w:bidi="th-TH"/>
    </w:rPr>
  </w:style>
  <w:style w:type="paragraph" w:styleId="Revision">
    <w:name w:val="Revision"/>
    <w:hidden/>
    <w:uiPriority w:val="99"/>
    <w:semiHidden/>
    <w:rsid w:val="00D14A6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88A45A-5C97-47BE-9EDE-8284CA341B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Jenkins</dc:creator>
  <cp:keywords/>
  <cp:lastModifiedBy>Sara Jenkins (WorkSafe)</cp:lastModifiedBy>
  <cp:revision>5</cp:revision>
  <dcterms:created xsi:type="dcterms:W3CDTF">2024-09-11T01:42:00Z</dcterms:created>
  <dcterms:modified xsi:type="dcterms:W3CDTF">2024-09-11T01:46:00Z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721652893/v1</vt:lpwstr>
  </property>
  <property fmtid="{D5CDD505-2E9C-101B-9397-08002B2CF9AE}" pid="3" name="CUS_DocIDChunk0">
    <vt:lpwstr>Doc ID 721652893/v1</vt:lpwstr>
  </property>
  <property fmtid="{D5CDD505-2E9C-101B-9397-08002B2CF9AE}" pid="4" name="CUS_DocIDActiveBits">
    <vt:lpwstr>98304</vt:lpwstr>
  </property>
  <property fmtid="{D5CDD505-2E9C-101B-9397-08002B2CF9AE}" pid="5" name="CUS_DocIDLocation">
    <vt:lpwstr>EVERY_PAGE</vt:lpwstr>
  </property>
</Properties>
</file>